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FF6E0D" w:rsidRPr="00FF6E0D" w14:paraId="35FC9900" w14:textId="77777777" w:rsidTr="00590244">
        <w:tc>
          <w:tcPr>
            <w:tcW w:w="5245" w:type="dxa"/>
          </w:tcPr>
          <w:p w14:paraId="4DC17CDE" w14:textId="1AC3F077" w:rsidR="00FF6E0D" w:rsidRPr="00BD5714" w:rsidRDefault="00BD5714" w:rsidP="00FF6E0D">
            <w:pPr>
              <w:widowControl w:val="0"/>
              <w:autoSpaceDE w:val="0"/>
              <w:autoSpaceDN w:val="0"/>
              <w:adjustRightInd w:val="0"/>
              <w:jc w:val="right"/>
              <w:rPr>
                <w:sz w:val="28"/>
                <w:szCs w:val="28"/>
                <w:lang w:val="en-US"/>
              </w:rPr>
            </w:pPr>
            <w:r>
              <w:rPr>
                <w:sz w:val="28"/>
                <w:szCs w:val="28"/>
                <w:lang w:val="en-US"/>
              </w:rPr>
              <w:t>\</w:t>
            </w:r>
          </w:p>
        </w:tc>
        <w:tc>
          <w:tcPr>
            <w:tcW w:w="5103" w:type="dxa"/>
          </w:tcPr>
          <w:p w14:paraId="0C52D6EB" w14:textId="77777777" w:rsidR="00FF6E0D" w:rsidRPr="00FF6E0D" w:rsidRDefault="00FF6E0D" w:rsidP="00FF6E0D">
            <w:pPr>
              <w:widowControl w:val="0"/>
              <w:autoSpaceDE w:val="0"/>
              <w:autoSpaceDN w:val="0"/>
              <w:adjustRightInd w:val="0"/>
              <w:jc w:val="center"/>
              <w:rPr>
                <w:sz w:val="20"/>
                <w:szCs w:val="20"/>
              </w:rPr>
            </w:pPr>
            <w:r w:rsidRPr="00FF6E0D">
              <w:rPr>
                <w:sz w:val="20"/>
                <w:szCs w:val="20"/>
              </w:rPr>
              <w:t xml:space="preserve">Форма </w:t>
            </w:r>
          </w:p>
          <w:p w14:paraId="2820E28D" w14:textId="5692E4CB" w:rsidR="00590244" w:rsidRDefault="00FF6E0D" w:rsidP="00FF6E0D">
            <w:pPr>
              <w:widowControl w:val="0"/>
              <w:autoSpaceDE w:val="0"/>
              <w:autoSpaceDN w:val="0"/>
              <w:adjustRightInd w:val="0"/>
              <w:jc w:val="center"/>
              <w:rPr>
                <w:sz w:val="20"/>
                <w:szCs w:val="20"/>
              </w:rPr>
            </w:pPr>
            <w:r w:rsidRPr="00FF6E0D">
              <w:rPr>
                <w:sz w:val="20"/>
                <w:szCs w:val="20"/>
              </w:rPr>
              <w:t>отчетных материалов</w:t>
            </w:r>
            <w:r w:rsidR="00BB6E21">
              <w:rPr>
                <w:sz w:val="20"/>
                <w:szCs w:val="20"/>
              </w:rPr>
              <w:t xml:space="preserve"> </w:t>
            </w:r>
            <w:r w:rsidRPr="00FF6E0D">
              <w:rPr>
                <w:sz w:val="20"/>
                <w:szCs w:val="20"/>
              </w:rPr>
              <w:t>по итогам осуществления общественного контроля</w:t>
            </w:r>
            <w:r w:rsidR="00590244">
              <w:rPr>
                <w:sz w:val="20"/>
                <w:szCs w:val="20"/>
              </w:rPr>
              <w:t xml:space="preserve"> </w:t>
            </w:r>
            <w:r w:rsidRPr="00FF6E0D">
              <w:rPr>
                <w:sz w:val="20"/>
                <w:szCs w:val="20"/>
              </w:rPr>
              <w:t>за обеспечением прав человека</w:t>
            </w:r>
          </w:p>
          <w:p w14:paraId="6489363C" w14:textId="10A00E19" w:rsidR="00FF6E0D" w:rsidRPr="00FF6E0D" w:rsidRDefault="00FF6E0D" w:rsidP="00FF6E0D">
            <w:pPr>
              <w:widowControl w:val="0"/>
              <w:autoSpaceDE w:val="0"/>
              <w:autoSpaceDN w:val="0"/>
              <w:adjustRightInd w:val="0"/>
              <w:jc w:val="center"/>
              <w:rPr>
                <w:sz w:val="20"/>
                <w:szCs w:val="20"/>
              </w:rPr>
            </w:pPr>
            <w:r w:rsidRPr="00FF6E0D">
              <w:rPr>
                <w:sz w:val="20"/>
                <w:szCs w:val="20"/>
              </w:rPr>
              <w:t xml:space="preserve">в местах принудительного содержания </w:t>
            </w:r>
          </w:p>
          <w:p w14:paraId="40544658" w14:textId="035AECDA" w:rsidR="00FF6E0D" w:rsidRPr="00FF6E0D" w:rsidRDefault="00FF6E0D" w:rsidP="00FF6E0D">
            <w:pPr>
              <w:widowControl w:val="0"/>
              <w:autoSpaceDE w:val="0"/>
              <w:autoSpaceDN w:val="0"/>
              <w:adjustRightInd w:val="0"/>
              <w:jc w:val="center"/>
              <w:rPr>
                <w:sz w:val="20"/>
                <w:szCs w:val="20"/>
              </w:rPr>
            </w:pPr>
            <w:r w:rsidRPr="00FF6E0D">
              <w:rPr>
                <w:sz w:val="20"/>
                <w:szCs w:val="20"/>
              </w:rPr>
              <w:t>утверждена решением совета</w:t>
            </w:r>
          </w:p>
          <w:p w14:paraId="45AD67EA" w14:textId="6A69E1FC" w:rsidR="00FF6E0D" w:rsidRPr="00FF6E0D" w:rsidRDefault="00FF6E0D" w:rsidP="00FF6E0D">
            <w:pPr>
              <w:widowControl w:val="0"/>
              <w:autoSpaceDE w:val="0"/>
              <w:autoSpaceDN w:val="0"/>
              <w:adjustRightInd w:val="0"/>
              <w:jc w:val="center"/>
              <w:rPr>
                <w:sz w:val="20"/>
                <w:szCs w:val="20"/>
              </w:rPr>
            </w:pPr>
            <w:r w:rsidRPr="00FF6E0D">
              <w:rPr>
                <w:sz w:val="20"/>
                <w:szCs w:val="20"/>
              </w:rPr>
              <w:t>Общественной палаты Российской Федерации</w:t>
            </w:r>
          </w:p>
          <w:p w14:paraId="28784B0F" w14:textId="703C5016" w:rsidR="00FF6E0D" w:rsidRPr="00FF6E0D" w:rsidRDefault="00FF6E0D" w:rsidP="00FF6E0D">
            <w:pPr>
              <w:widowControl w:val="0"/>
              <w:autoSpaceDE w:val="0"/>
              <w:autoSpaceDN w:val="0"/>
              <w:adjustRightInd w:val="0"/>
              <w:jc w:val="center"/>
              <w:rPr>
                <w:sz w:val="20"/>
                <w:szCs w:val="20"/>
              </w:rPr>
            </w:pPr>
            <w:r w:rsidRPr="00FF6E0D">
              <w:rPr>
                <w:sz w:val="20"/>
                <w:szCs w:val="20"/>
              </w:rPr>
              <w:t>от 15 декабря 2023 г. № 58-С</w:t>
            </w:r>
          </w:p>
          <w:p w14:paraId="29E44A21" w14:textId="77777777" w:rsidR="00FF6E0D" w:rsidRPr="00FF6E0D" w:rsidRDefault="00FF6E0D" w:rsidP="00FF6E0D">
            <w:pPr>
              <w:widowControl w:val="0"/>
              <w:autoSpaceDE w:val="0"/>
              <w:autoSpaceDN w:val="0"/>
              <w:adjustRightInd w:val="0"/>
              <w:jc w:val="center"/>
              <w:rPr>
                <w:sz w:val="28"/>
                <w:szCs w:val="28"/>
              </w:rPr>
            </w:pPr>
          </w:p>
        </w:tc>
      </w:tr>
    </w:tbl>
    <w:p w14:paraId="0C81E3C2" w14:textId="77777777" w:rsidR="00FF6E0D" w:rsidRDefault="00FF6E0D" w:rsidP="00B63AE4">
      <w:pPr>
        <w:jc w:val="center"/>
        <w:rPr>
          <w:b/>
        </w:rPr>
      </w:pPr>
    </w:p>
    <w:p w14:paraId="3A5A0E94" w14:textId="62DE7D83" w:rsidR="00243D8D" w:rsidRDefault="001E6F9C" w:rsidP="00B63AE4">
      <w:pPr>
        <w:jc w:val="center"/>
        <w:rPr>
          <w:b/>
        </w:rPr>
      </w:pPr>
      <w:r>
        <w:rPr>
          <w:b/>
        </w:rPr>
        <w:t>ОТЧЕТНЫЕ МАТЕРИАЛЫ</w:t>
      </w:r>
    </w:p>
    <w:p w14:paraId="4AAB6BB6" w14:textId="70238494" w:rsidR="00243D8D" w:rsidRPr="00824229" w:rsidRDefault="00824229" w:rsidP="00824229">
      <w:pPr>
        <w:jc w:val="center"/>
        <w:rPr>
          <w:b/>
        </w:rPr>
      </w:pPr>
      <w:r>
        <w:rPr>
          <w:b/>
        </w:rPr>
        <w:t>О</w:t>
      </w:r>
      <w:r w:rsidR="00243D8D">
        <w:rPr>
          <w:b/>
        </w:rPr>
        <w:t>бщественной наблюдательной комиссии</w:t>
      </w:r>
      <w:r w:rsidR="00FA3A0F">
        <w:rPr>
          <w:b/>
        </w:rPr>
        <w:t xml:space="preserve"> </w:t>
      </w:r>
      <w:r w:rsidRPr="00824229">
        <w:rPr>
          <w:b/>
          <w:bCs/>
        </w:rPr>
        <w:t>Московской области</w:t>
      </w:r>
    </w:p>
    <w:p w14:paraId="0DD7FE4C" w14:textId="6BA96AF8" w:rsidR="007D224C" w:rsidRDefault="007D224C" w:rsidP="00B63AE4">
      <w:pPr>
        <w:jc w:val="center"/>
        <w:rPr>
          <w:b/>
        </w:rPr>
      </w:pPr>
      <w:r>
        <w:rPr>
          <w:b/>
        </w:rPr>
        <w:t>по итогам осуществления общественного контроля</w:t>
      </w:r>
    </w:p>
    <w:p w14:paraId="7AD47A9D" w14:textId="77777777" w:rsidR="00FA3A0F" w:rsidRDefault="007D224C" w:rsidP="00B63AE4">
      <w:pPr>
        <w:jc w:val="center"/>
        <w:rPr>
          <w:b/>
        </w:rPr>
      </w:pPr>
      <w:r>
        <w:rPr>
          <w:b/>
        </w:rPr>
        <w:t>за обеспечением прав человека в местах принудительного содержания</w:t>
      </w:r>
      <w:r w:rsidR="00FA3A0F">
        <w:rPr>
          <w:b/>
        </w:rPr>
        <w:t xml:space="preserve"> </w:t>
      </w:r>
    </w:p>
    <w:p w14:paraId="411E08F0" w14:textId="2F18DCDD" w:rsidR="00B63AE4" w:rsidRPr="000E3419" w:rsidRDefault="00B63AE4" w:rsidP="00B63AE4">
      <w:pPr>
        <w:jc w:val="center"/>
        <w:rPr>
          <w:b/>
          <w:bCs/>
        </w:rPr>
      </w:pPr>
      <w:r w:rsidRPr="000E3419">
        <w:rPr>
          <w:b/>
          <w:bCs/>
        </w:rPr>
        <w:t>в 20</w:t>
      </w:r>
      <w:r w:rsidR="00824229" w:rsidRPr="000E3419">
        <w:rPr>
          <w:b/>
          <w:bCs/>
        </w:rPr>
        <w:t>2</w:t>
      </w:r>
      <w:r w:rsidR="00833172">
        <w:rPr>
          <w:b/>
          <w:bCs/>
          <w:lang w:val="en-US"/>
        </w:rPr>
        <w:t>4</w:t>
      </w:r>
      <w:r w:rsidR="00824229" w:rsidRPr="000E3419">
        <w:rPr>
          <w:b/>
          <w:bCs/>
        </w:rPr>
        <w:t xml:space="preserve"> </w:t>
      </w:r>
      <w:r w:rsidRPr="000E3419">
        <w:rPr>
          <w:b/>
          <w:bCs/>
        </w:rPr>
        <w:t>году</w:t>
      </w:r>
    </w:p>
    <w:p w14:paraId="7ADB4F65" w14:textId="77777777" w:rsidR="00E0485D" w:rsidRPr="00D006B1" w:rsidRDefault="00E0485D" w:rsidP="00B63AE4">
      <w:pPr>
        <w:jc w:val="center"/>
        <w:rPr>
          <w:sz w:val="20"/>
          <w:szCs w:val="20"/>
        </w:r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799"/>
        <w:gridCol w:w="843"/>
        <w:gridCol w:w="870"/>
        <w:gridCol w:w="969"/>
        <w:gridCol w:w="1344"/>
        <w:gridCol w:w="623"/>
        <w:gridCol w:w="842"/>
        <w:gridCol w:w="936"/>
      </w:tblGrid>
      <w:tr w:rsidR="00B63AE4" w:rsidRPr="00D006B1" w14:paraId="4E37F820" w14:textId="77777777" w:rsidTr="006E09BD">
        <w:trPr>
          <w:jc w:val="center"/>
        </w:trPr>
        <w:tc>
          <w:tcPr>
            <w:tcW w:w="486" w:type="dxa"/>
            <w:vMerge w:val="restart"/>
            <w:tcBorders>
              <w:top w:val="single" w:sz="4" w:space="0" w:color="auto"/>
              <w:left w:val="single" w:sz="4" w:space="0" w:color="auto"/>
              <w:right w:val="single" w:sz="4" w:space="0" w:color="auto"/>
            </w:tcBorders>
            <w:shd w:val="clear" w:color="auto" w:fill="D9D9D9"/>
            <w:vAlign w:val="center"/>
          </w:tcPr>
          <w:p w14:paraId="2CE34653" w14:textId="77777777" w:rsidR="00B63AE4" w:rsidRPr="00D006B1" w:rsidRDefault="00B63AE4" w:rsidP="004752CC">
            <w:pPr>
              <w:jc w:val="both"/>
              <w:rPr>
                <w:sz w:val="20"/>
              </w:rPr>
            </w:pPr>
            <w:r w:rsidRPr="00D006B1">
              <w:rPr>
                <w:sz w:val="20"/>
              </w:rPr>
              <w:t>№</w:t>
            </w:r>
          </w:p>
          <w:p w14:paraId="260DB8D1" w14:textId="77777777" w:rsidR="00B63AE4" w:rsidRPr="00D006B1" w:rsidRDefault="00B63AE4" w:rsidP="004752CC">
            <w:pPr>
              <w:jc w:val="both"/>
              <w:rPr>
                <w:sz w:val="20"/>
              </w:rPr>
            </w:pPr>
            <w:r w:rsidRPr="00D006B1">
              <w:rPr>
                <w:sz w:val="20"/>
              </w:rPr>
              <w:t>п\п</w:t>
            </w:r>
          </w:p>
        </w:tc>
        <w:tc>
          <w:tcPr>
            <w:tcW w:w="3799" w:type="dxa"/>
            <w:vMerge w:val="restart"/>
            <w:tcBorders>
              <w:left w:val="single" w:sz="4" w:space="0" w:color="auto"/>
            </w:tcBorders>
            <w:shd w:val="clear" w:color="auto" w:fill="D9D9D9"/>
            <w:vAlign w:val="center"/>
          </w:tcPr>
          <w:p w14:paraId="7777FB85" w14:textId="77777777" w:rsidR="00B63AE4" w:rsidRPr="00D006B1" w:rsidRDefault="00B63AE4" w:rsidP="004752CC">
            <w:pPr>
              <w:jc w:val="center"/>
              <w:rPr>
                <w:sz w:val="20"/>
              </w:rPr>
            </w:pPr>
            <w:r w:rsidRPr="00D006B1">
              <w:rPr>
                <w:sz w:val="20"/>
              </w:rPr>
              <w:t>Наименование показателей</w:t>
            </w:r>
          </w:p>
        </w:tc>
        <w:tc>
          <w:tcPr>
            <w:tcW w:w="5491" w:type="dxa"/>
            <w:gridSpan w:val="6"/>
            <w:shd w:val="clear" w:color="auto" w:fill="D9D9D9"/>
            <w:vAlign w:val="center"/>
          </w:tcPr>
          <w:p w14:paraId="50F9161A" w14:textId="77777777" w:rsidR="00B63AE4" w:rsidRPr="00D006B1" w:rsidRDefault="00B63AE4" w:rsidP="004752CC">
            <w:pPr>
              <w:jc w:val="center"/>
              <w:rPr>
                <w:sz w:val="20"/>
              </w:rPr>
            </w:pPr>
            <w:r w:rsidRPr="00D006B1">
              <w:rPr>
                <w:sz w:val="20"/>
              </w:rPr>
              <w:t>Наименование ведомств</w:t>
            </w:r>
          </w:p>
        </w:tc>
        <w:tc>
          <w:tcPr>
            <w:tcW w:w="936" w:type="dxa"/>
            <w:vMerge w:val="restart"/>
            <w:shd w:val="clear" w:color="auto" w:fill="D9D9D9"/>
            <w:vAlign w:val="center"/>
          </w:tcPr>
          <w:p w14:paraId="7ED1B5CA" w14:textId="77777777" w:rsidR="00B63AE4" w:rsidRPr="00D006B1" w:rsidRDefault="00B63AE4" w:rsidP="004752CC">
            <w:pPr>
              <w:jc w:val="center"/>
              <w:rPr>
                <w:sz w:val="20"/>
              </w:rPr>
            </w:pPr>
            <w:r w:rsidRPr="00D006B1">
              <w:rPr>
                <w:sz w:val="20"/>
                <w:szCs w:val="20"/>
              </w:rPr>
              <w:t>Всего</w:t>
            </w:r>
          </w:p>
        </w:tc>
      </w:tr>
      <w:tr w:rsidR="00B63AE4" w:rsidRPr="00D006B1" w14:paraId="7AA62B46" w14:textId="77777777" w:rsidTr="006E09BD">
        <w:trPr>
          <w:jc w:val="center"/>
        </w:trPr>
        <w:tc>
          <w:tcPr>
            <w:tcW w:w="486" w:type="dxa"/>
            <w:vMerge/>
            <w:tcBorders>
              <w:left w:val="single" w:sz="4" w:space="0" w:color="auto"/>
              <w:right w:val="single" w:sz="4" w:space="0" w:color="auto"/>
            </w:tcBorders>
            <w:shd w:val="clear" w:color="auto" w:fill="D9D9D9"/>
            <w:vAlign w:val="center"/>
          </w:tcPr>
          <w:p w14:paraId="5436B346" w14:textId="77777777" w:rsidR="00B63AE4" w:rsidRPr="00D006B1" w:rsidRDefault="00B63AE4" w:rsidP="004752CC">
            <w:pPr>
              <w:jc w:val="center"/>
              <w:rPr>
                <w:sz w:val="20"/>
              </w:rPr>
            </w:pPr>
          </w:p>
        </w:tc>
        <w:tc>
          <w:tcPr>
            <w:tcW w:w="3799" w:type="dxa"/>
            <w:vMerge/>
            <w:tcBorders>
              <w:left w:val="single" w:sz="4" w:space="0" w:color="auto"/>
            </w:tcBorders>
            <w:shd w:val="clear" w:color="auto" w:fill="D9D9D9"/>
            <w:vAlign w:val="center"/>
          </w:tcPr>
          <w:p w14:paraId="5188617D" w14:textId="77777777" w:rsidR="00B63AE4" w:rsidRPr="00D006B1" w:rsidRDefault="00B63AE4" w:rsidP="004752CC">
            <w:pPr>
              <w:jc w:val="both"/>
            </w:pPr>
          </w:p>
        </w:tc>
        <w:tc>
          <w:tcPr>
            <w:tcW w:w="843" w:type="dxa"/>
            <w:shd w:val="clear" w:color="auto" w:fill="D9D9D9"/>
            <w:vAlign w:val="center"/>
          </w:tcPr>
          <w:p w14:paraId="7810E92D" w14:textId="77777777" w:rsidR="00B63AE4" w:rsidRPr="00D006B1" w:rsidRDefault="00B63AE4" w:rsidP="004752CC">
            <w:pPr>
              <w:jc w:val="center"/>
              <w:rPr>
                <w:sz w:val="20"/>
                <w:szCs w:val="20"/>
              </w:rPr>
            </w:pPr>
            <w:r w:rsidRPr="00D006B1">
              <w:rPr>
                <w:sz w:val="20"/>
                <w:szCs w:val="20"/>
              </w:rPr>
              <w:t>МВД</w:t>
            </w:r>
          </w:p>
        </w:tc>
        <w:tc>
          <w:tcPr>
            <w:tcW w:w="870" w:type="dxa"/>
            <w:shd w:val="clear" w:color="auto" w:fill="D9D9D9"/>
            <w:vAlign w:val="center"/>
          </w:tcPr>
          <w:p w14:paraId="3BCE4B59" w14:textId="77777777" w:rsidR="00B63AE4" w:rsidRPr="00D006B1" w:rsidRDefault="00B63AE4" w:rsidP="004752CC">
            <w:pPr>
              <w:jc w:val="center"/>
              <w:rPr>
                <w:sz w:val="20"/>
                <w:szCs w:val="20"/>
              </w:rPr>
            </w:pPr>
            <w:r w:rsidRPr="00D006B1">
              <w:rPr>
                <w:sz w:val="20"/>
                <w:szCs w:val="20"/>
              </w:rPr>
              <w:t>ФСИН</w:t>
            </w:r>
          </w:p>
        </w:tc>
        <w:tc>
          <w:tcPr>
            <w:tcW w:w="969" w:type="dxa"/>
            <w:shd w:val="clear" w:color="auto" w:fill="D9D9D9"/>
            <w:vAlign w:val="center"/>
          </w:tcPr>
          <w:p w14:paraId="742D73AA" w14:textId="77777777" w:rsidR="00B63AE4" w:rsidRPr="00D006B1" w:rsidRDefault="00B63AE4" w:rsidP="004752CC">
            <w:pPr>
              <w:jc w:val="center"/>
              <w:rPr>
                <w:sz w:val="20"/>
                <w:szCs w:val="20"/>
              </w:rPr>
            </w:pPr>
            <w:r w:rsidRPr="00D006B1">
              <w:rPr>
                <w:sz w:val="20"/>
                <w:szCs w:val="20"/>
              </w:rPr>
              <w:t>Мин.</w:t>
            </w:r>
          </w:p>
          <w:p w14:paraId="0EBB34E6" w14:textId="77777777" w:rsidR="00B63AE4" w:rsidRPr="00D006B1" w:rsidRDefault="00B63AE4" w:rsidP="004752CC">
            <w:pPr>
              <w:jc w:val="center"/>
              <w:rPr>
                <w:sz w:val="20"/>
                <w:szCs w:val="20"/>
              </w:rPr>
            </w:pPr>
            <w:r w:rsidRPr="00D006B1">
              <w:rPr>
                <w:sz w:val="20"/>
                <w:szCs w:val="20"/>
              </w:rPr>
              <w:t>обороны</w:t>
            </w:r>
          </w:p>
        </w:tc>
        <w:tc>
          <w:tcPr>
            <w:tcW w:w="1344" w:type="dxa"/>
            <w:shd w:val="clear" w:color="auto" w:fill="D9D9D9"/>
            <w:vAlign w:val="center"/>
          </w:tcPr>
          <w:p w14:paraId="3EE92403" w14:textId="77777777" w:rsidR="00B63AE4" w:rsidRPr="00D006B1" w:rsidRDefault="00B63AE4" w:rsidP="004752CC">
            <w:pPr>
              <w:ind w:left="-109" w:right="-44"/>
              <w:jc w:val="center"/>
              <w:rPr>
                <w:sz w:val="20"/>
                <w:szCs w:val="20"/>
              </w:rPr>
            </w:pPr>
            <w:r w:rsidRPr="00D006B1">
              <w:rPr>
                <w:sz w:val="20"/>
                <w:szCs w:val="20"/>
              </w:rPr>
              <w:t>Мин.</w:t>
            </w:r>
          </w:p>
          <w:p w14:paraId="1117535F" w14:textId="77777777" w:rsidR="00B63AE4" w:rsidRPr="00D006B1" w:rsidRDefault="00B63AE4" w:rsidP="004752CC">
            <w:pPr>
              <w:ind w:right="-44"/>
              <w:jc w:val="center"/>
              <w:rPr>
                <w:sz w:val="20"/>
                <w:szCs w:val="20"/>
              </w:rPr>
            </w:pPr>
            <w:r w:rsidRPr="00D006B1">
              <w:rPr>
                <w:sz w:val="20"/>
                <w:szCs w:val="20"/>
              </w:rPr>
              <w:t>просвещения</w:t>
            </w:r>
          </w:p>
        </w:tc>
        <w:tc>
          <w:tcPr>
            <w:tcW w:w="623" w:type="dxa"/>
            <w:shd w:val="clear" w:color="auto" w:fill="D9D9D9"/>
            <w:vAlign w:val="center"/>
          </w:tcPr>
          <w:p w14:paraId="46E6138A" w14:textId="77777777" w:rsidR="00B63AE4" w:rsidRPr="00D006B1" w:rsidRDefault="00B63AE4" w:rsidP="004752CC">
            <w:pPr>
              <w:jc w:val="center"/>
              <w:rPr>
                <w:sz w:val="20"/>
                <w:szCs w:val="20"/>
              </w:rPr>
            </w:pPr>
            <w:r w:rsidRPr="00D006B1">
              <w:rPr>
                <w:sz w:val="20"/>
                <w:szCs w:val="20"/>
              </w:rPr>
              <w:t>ФСБ</w:t>
            </w:r>
          </w:p>
        </w:tc>
        <w:tc>
          <w:tcPr>
            <w:tcW w:w="842" w:type="dxa"/>
            <w:shd w:val="clear" w:color="auto" w:fill="D9D9D9"/>
            <w:vAlign w:val="center"/>
          </w:tcPr>
          <w:p w14:paraId="03887F89" w14:textId="77777777" w:rsidR="00B63AE4" w:rsidRPr="00D006B1" w:rsidRDefault="00B63AE4" w:rsidP="004752CC">
            <w:pPr>
              <w:jc w:val="center"/>
              <w:rPr>
                <w:sz w:val="20"/>
                <w:szCs w:val="20"/>
              </w:rPr>
            </w:pPr>
            <w:r w:rsidRPr="00D006B1">
              <w:rPr>
                <w:sz w:val="20"/>
                <w:szCs w:val="20"/>
              </w:rPr>
              <w:t>Мин.</w:t>
            </w:r>
          </w:p>
          <w:p w14:paraId="26915B8D" w14:textId="77777777" w:rsidR="00B63AE4" w:rsidRPr="00D006B1" w:rsidRDefault="00B63AE4" w:rsidP="004752CC">
            <w:pPr>
              <w:jc w:val="center"/>
              <w:rPr>
                <w:sz w:val="20"/>
                <w:szCs w:val="20"/>
              </w:rPr>
            </w:pPr>
            <w:r w:rsidRPr="00D006B1">
              <w:rPr>
                <w:sz w:val="20"/>
                <w:szCs w:val="20"/>
              </w:rPr>
              <w:t>здрав.</w:t>
            </w:r>
          </w:p>
        </w:tc>
        <w:tc>
          <w:tcPr>
            <w:tcW w:w="936" w:type="dxa"/>
            <w:vMerge/>
            <w:shd w:val="clear" w:color="auto" w:fill="D9D9D9"/>
            <w:vAlign w:val="center"/>
          </w:tcPr>
          <w:p w14:paraId="3171ED37" w14:textId="77777777" w:rsidR="00B63AE4" w:rsidRPr="00D006B1" w:rsidRDefault="00B63AE4" w:rsidP="004752CC">
            <w:pPr>
              <w:jc w:val="center"/>
              <w:rPr>
                <w:sz w:val="20"/>
                <w:szCs w:val="20"/>
              </w:rPr>
            </w:pPr>
          </w:p>
        </w:tc>
      </w:tr>
      <w:tr w:rsidR="00B63AE4" w:rsidRPr="00D006B1" w14:paraId="27266CD3" w14:textId="77777777" w:rsidTr="006E09BD">
        <w:trPr>
          <w:jc w:val="center"/>
        </w:trPr>
        <w:tc>
          <w:tcPr>
            <w:tcW w:w="486" w:type="dxa"/>
            <w:vAlign w:val="center"/>
          </w:tcPr>
          <w:p w14:paraId="53D70388" w14:textId="77777777" w:rsidR="00B63AE4" w:rsidRPr="00D006B1" w:rsidRDefault="00B63AE4" w:rsidP="004752CC">
            <w:pPr>
              <w:jc w:val="center"/>
              <w:rPr>
                <w:sz w:val="20"/>
              </w:rPr>
            </w:pPr>
            <w:r w:rsidRPr="00D006B1">
              <w:rPr>
                <w:sz w:val="20"/>
              </w:rPr>
              <w:t>1</w:t>
            </w:r>
          </w:p>
        </w:tc>
        <w:tc>
          <w:tcPr>
            <w:tcW w:w="3799" w:type="dxa"/>
            <w:vAlign w:val="center"/>
          </w:tcPr>
          <w:p w14:paraId="7AAF4FD8" w14:textId="77777777" w:rsidR="00B63AE4" w:rsidRPr="00D006B1" w:rsidRDefault="00B63AE4" w:rsidP="004752CC">
            <w:pPr>
              <w:rPr>
                <w:sz w:val="20"/>
                <w:szCs w:val="20"/>
              </w:rPr>
            </w:pPr>
            <w:r w:rsidRPr="00D006B1">
              <w:rPr>
                <w:sz w:val="20"/>
                <w:szCs w:val="20"/>
              </w:rPr>
              <w:t xml:space="preserve">Количество мест принудительного содержания в субъекте Российской Федерации </w:t>
            </w:r>
          </w:p>
        </w:tc>
        <w:tc>
          <w:tcPr>
            <w:tcW w:w="843" w:type="dxa"/>
            <w:vAlign w:val="center"/>
          </w:tcPr>
          <w:p w14:paraId="329710B3" w14:textId="5B72F4DC" w:rsidR="00B63AE4" w:rsidRPr="00F74B51" w:rsidRDefault="00580D7E" w:rsidP="004752CC">
            <w:pPr>
              <w:jc w:val="center"/>
            </w:pPr>
            <w:r>
              <w:t>19</w:t>
            </w:r>
            <w:r w:rsidR="00F74B51">
              <w:t>4</w:t>
            </w:r>
          </w:p>
        </w:tc>
        <w:tc>
          <w:tcPr>
            <w:tcW w:w="870" w:type="dxa"/>
            <w:vAlign w:val="center"/>
          </w:tcPr>
          <w:p w14:paraId="686866FC" w14:textId="63BE7230" w:rsidR="00B63AE4" w:rsidRPr="00D006B1" w:rsidRDefault="00E40F31" w:rsidP="004752CC">
            <w:pPr>
              <w:jc w:val="center"/>
            </w:pPr>
            <w:r>
              <w:t>25</w:t>
            </w:r>
          </w:p>
        </w:tc>
        <w:tc>
          <w:tcPr>
            <w:tcW w:w="969" w:type="dxa"/>
            <w:vAlign w:val="center"/>
          </w:tcPr>
          <w:p w14:paraId="0843C816" w14:textId="52E42A9A" w:rsidR="00B63AE4" w:rsidRPr="00D006B1" w:rsidRDefault="00580D7E" w:rsidP="004752CC">
            <w:pPr>
              <w:jc w:val="center"/>
            </w:pPr>
            <w:r>
              <w:t>1</w:t>
            </w:r>
          </w:p>
        </w:tc>
        <w:tc>
          <w:tcPr>
            <w:tcW w:w="1344" w:type="dxa"/>
            <w:vAlign w:val="center"/>
          </w:tcPr>
          <w:p w14:paraId="2B5FB51B" w14:textId="430A5963" w:rsidR="00B63AE4" w:rsidRPr="00833172" w:rsidRDefault="00833172" w:rsidP="004752CC">
            <w:pPr>
              <w:jc w:val="center"/>
              <w:rPr>
                <w:lang w:val="en-US"/>
              </w:rPr>
            </w:pPr>
            <w:r>
              <w:rPr>
                <w:lang w:val="en-US"/>
              </w:rPr>
              <w:t>-</w:t>
            </w:r>
          </w:p>
        </w:tc>
        <w:tc>
          <w:tcPr>
            <w:tcW w:w="623" w:type="dxa"/>
            <w:vAlign w:val="center"/>
          </w:tcPr>
          <w:p w14:paraId="11B3A0BB" w14:textId="153E81FA" w:rsidR="00B63AE4" w:rsidRPr="00D006B1" w:rsidRDefault="00580D7E" w:rsidP="004752CC">
            <w:pPr>
              <w:jc w:val="center"/>
            </w:pPr>
            <w:r>
              <w:t>2</w:t>
            </w:r>
          </w:p>
        </w:tc>
        <w:tc>
          <w:tcPr>
            <w:tcW w:w="842" w:type="dxa"/>
            <w:vAlign w:val="center"/>
          </w:tcPr>
          <w:p w14:paraId="3329EA32" w14:textId="1A0D0D25" w:rsidR="00B63AE4" w:rsidRPr="00D006B1" w:rsidRDefault="00580D7E" w:rsidP="004752CC">
            <w:pPr>
              <w:jc w:val="center"/>
            </w:pPr>
            <w:r>
              <w:t>3</w:t>
            </w:r>
          </w:p>
        </w:tc>
        <w:tc>
          <w:tcPr>
            <w:tcW w:w="936" w:type="dxa"/>
            <w:vAlign w:val="center"/>
          </w:tcPr>
          <w:p w14:paraId="6A0A45D8" w14:textId="3F64E253" w:rsidR="00B63AE4" w:rsidRPr="00D006B1" w:rsidRDefault="00A75F32" w:rsidP="004752CC">
            <w:pPr>
              <w:jc w:val="center"/>
            </w:pPr>
            <w:r>
              <w:t>2</w:t>
            </w:r>
            <w:r w:rsidR="00E40F31">
              <w:t>2</w:t>
            </w:r>
            <w:r w:rsidR="00833172">
              <w:t>5</w:t>
            </w:r>
          </w:p>
        </w:tc>
      </w:tr>
      <w:tr w:rsidR="00B63AE4" w:rsidRPr="00D006B1" w14:paraId="5527D546" w14:textId="77777777" w:rsidTr="006E09BD">
        <w:trPr>
          <w:jc w:val="center"/>
        </w:trPr>
        <w:tc>
          <w:tcPr>
            <w:tcW w:w="486" w:type="dxa"/>
            <w:vAlign w:val="center"/>
          </w:tcPr>
          <w:p w14:paraId="000C6928" w14:textId="77777777" w:rsidR="00B63AE4" w:rsidRPr="00D006B1" w:rsidRDefault="00B63AE4" w:rsidP="004752CC">
            <w:pPr>
              <w:jc w:val="center"/>
              <w:rPr>
                <w:sz w:val="20"/>
              </w:rPr>
            </w:pPr>
            <w:r w:rsidRPr="00D006B1">
              <w:rPr>
                <w:sz w:val="20"/>
              </w:rPr>
              <w:t>2</w:t>
            </w:r>
          </w:p>
        </w:tc>
        <w:tc>
          <w:tcPr>
            <w:tcW w:w="3799" w:type="dxa"/>
            <w:shd w:val="clear" w:color="auto" w:fill="auto"/>
            <w:vAlign w:val="center"/>
          </w:tcPr>
          <w:p w14:paraId="772AE5D7" w14:textId="6733A9AA" w:rsidR="00B63AE4" w:rsidRPr="00D006B1" w:rsidRDefault="00B63AE4" w:rsidP="004752CC">
            <w:pPr>
              <w:rPr>
                <w:sz w:val="20"/>
                <w:szCs w:val="20"/>
              </w:rPr>
            </w:pPr>
            <w:r w:rsidRPr="00D006B1">
              <w:rPr>
                <w:sz w:val="20"/>
                <w:szCs w:val="20"/>
              </w:rPr>
              <w:t>Число лиц, содержащихся в местах принудительного содержания</w:t>
            </w:r>
            <w:r w:rsidR="00CB71F5">
              <w:rPr>
                <w:sz w:val="20"/>
                <w:szCs w:val="20"/>
              </w:rPr>
              <w:t xml:space="preserve"> </w:t>
            </w:r>
            <w:r w:rsidR="00CB71F5" w:rsidRPr="00F441B2">
              <w:rPr>
                <w:sz w:val="18"/>
                <w:szCs w:val="20"/>
              </w:rPr>
              <w:t>(на момент заполнения информационно-аналитического материала по итогам осуществления общественного контроля в 202</w:t>
            </w:r>
            <w:r w:rsidR="00D76F02">
              <w:rPr>
                <w:sz w:val="18"/>
                <w:szCs w:val="20"/>
              </w:rPr>
              <w:t>4</w:t>
            </w:r>
            <w:r w:rsidR="00CB71F5" w:rsidRPr="00F441B2">
              <w:rPr>
                <w:sz w:val="18"/>
                <w:szCs w:val="20"/>
              </w:rPr>
              <w:t xml:space="preserve"> году)</w:t>
            </w:r>
          </w:p>
        </w:tc>
        <w:tc>
          <w:tcPr>
            <w:tcW w:w="843" w:type="dxa"/>
            <w:vAlign w:val="center"/>
          </w:tcPr>
          <w:p w14:paraId="43C05FCB" w14:textId="508FD7B2" w:rsidR="00B63AE4" w:rsidRPr="004E3901" w:rsidRDefault="00D76F02" w:rsidP="004752CC">
            <w:pPr>
              <w:jc w:val="center"/>
            </w:pPr>
            <w:r>
              <w:t>1 053</w:t>
            </w:r>
          </w:p>
        </w:tc>
        <w:tc>
          <w:tcPr>
            <w:tcW w:w="870" w:type="dxa"/>
            <w:vAlign w:val="center"/>
          </w:tcPr>
          <w:p w14:paraId="4627CB95" w14:textId="17025BFE" w:rsidR="00B63AE4" w:rsidRPr="00D006B1" w:rsidRDefault="00D76F02" w:rsidP="004752CC">
            <w:pPr>
              <w:jc w:val="center"/>
            </w:pPr>
            <w:r>
              <w:t>6 350</w:t>
            </w:r>
          </w:p>
        </w:tc>
        <w:tc>
          <w:tcPr>
            <w:tcW w:w="969" w:type="dxa"/>
            <w:vAlign w:val="center"/>
          </w:tcPr>
          <w:p w14:paraId="7FB9EEFD" w14:textId="4C6CBFA7" w:rsidR="00B63AE4" w:rsidRPr="00D006B1" w:rsidRDefault="006E09BD" w:rsidP="00C154BC">
            <w:r>
              <w:t xml:space="preserve">    17</w:t>
            </w:r>
          </w:p>
        </w:tc>
        <w:tc>
          <w:tcPr>
            <w:tcW w:w="1344" w:type="dxa"/>
            <w:vAlign w:val="center"/>
          </w:tcPr>
          <w:p w14:paraId="1B125447" w14:textId="4D78264A" w:rsidR="00B63AE4" w:rsidRPr="00D006B1" w:rsidRDefault="00EA629F" w:rsidP="00EA629F">
            <w:r>
              <w:t xml:space="preserve">         - </w:t>
            </w:r>
          </w:p>
        </w:tc>
        <w:tc>
          <w:tcPr>
            <w:tcW w:w="623" w:type="dxa"/>
            <w:vAlign w:val="center"/>
          </w:tcPr>
          <w:p w14:paraId="2937DEB8" w14:textId="50B81E17" w:rsidR="00B63AE4" w:rsidRPr="00D006B1" w:rsidRDefault="006E09BD" w:rsidP="004752CC">
            <w:pPr>
              <w:jc w:val="center"/>
            </w:pPr>
            <w:r>
              <w:t>-</w:t>
            </w:r>
          </w:p>
        </w:tc>
        <w:tc>
          <w:tcPr>
            <w:tcW w:w="842" w:type="dxa"/>
            <w:vAlign w:val="center"/>
          </w:tcPr>
          <w:p w14:paraId="5F67F1CA" w14:textId="06685AEE" w:rsidR="00B63AE4" w:rsidRPr="00D006B1" w:rsidRDefault="006E09BD" w:rsidP="00C154BC">
            <w:r>
              <w:t>2 376</w:t>
            </w:r>
          </w:p>
        </w:tc>
        <w:tc>
          <w:tcPr>
            <w:tcW w:w="936" w:type="dxa"/>
            <w:vAlign w:val="center"/>
          </w:tcPr>
          <w:p w14:paraId="31B3AE05" w14:textId="6C751D59" w:rsidR="00B63AE4" w:rsidRPr="00D006B1" w:rsidRDefault="006E09BD" w:rsidP="004752CC">
            <w:pPr>
              <w:jc w:val="center"/>
            </w:pPr>
            <w:r>
              <w:t>9 796</w:t>
            </w:r>
          </w:p>
        </w:tc>
      </w:tr>
      <w:tr w:rsidR="00B63AE4" w:rsidRPr="00D006B1" w14:paraId="73DF0233" w14:textId="77777777" w:rsidTr="006E09BD">
        <w:trPr>
          <w:jc w:val="center"/>
        </w:trPr>
        <w:tc>
          <w:tcPr>
            <w:tcW w:w="486" w:type="dxa"/>
            <w:shd w:val="clear" w:color="auto" w:fill="auto"/>
            <w:vAlign w:val="center"/>
          </w:tcPr>
          <w:p w14:paraId="742DC800" w14:textId="77777777" w:rsidR="00B63AE4" w:rsidRPr="00D006B1" w:rsidRDefault="00B63AE4" w:rsidP="004752CC">
            <w:pPr>
              <w:jc w:val="center"/>
              <w:rPr>
                <w:sz w:val="20"/>
              </w:rPr>
            </w:pPr>
            <w:r w:rsidRPr="00D006B1">
              <w:rPr>
                <w:sz w:val="20"/>
              </w:rPr>
              <w:t>3</w:t>
            </w:r>
          </w:p>
        </w:tc>
        <w:tc>
          <w:tcPr>
            <w:tcW w:w="3799" w:type="dxa"/>
            <w:shd w:val="clear" w:color="auto" w:fill="auto"/>
            <w:vAlign w:val="center"/>
          </w:tcPr>
          <w:p w14:paraId="1B5EA595" w14:textId="7A45647B" w:rsidR="00B63AE4" w:rsidRPr="00D006B1" w:rsidRDefault="00B63AE4" w:rsidP="004752CC">
            <w:pPr>
              <w:rPr>
                <w:sz w:val="20"/>
                <w:szCs w:val="20"/>
              </w:rPr>
            </w:pPr>
            <w:r w:rsidRPr="00D006B1">
              <w:rPr>
                <w:sz w:val="20"/>
                <w:szCs w:val="20"/>
              </w:rPr>
              <w:t xml:space="preserve">Количество </w:t>
            </w:r>
            <w:r w:rsidRPr="00F441B2">
              <w:rPr>
                <w:sz w:val="20"/>
                <w:szCs w:val="20"/>
              </w:rPr>
              <w:t xml:space="preserve">посещений </w:t>
            </w:r>
            <w:r w:rsidR="001D78F0" w:rsidRPr="00F441B2">
              <w:rPr>
                <w:sz w:val="20"/>
                <w:szCs w:val="20"/>
              </w:rPr>
              <w:t xml:space="preserve">членами ОНК </w:t>
            </w:r>
            <w:r w:rsidRPr="00D006B1">
              <w:rPr>
                <w:sz w:val="20"/>
                <w:szCs w:val="20"/>
              </w:rPr>
              <w:t xml:space="preserve">мест принудительного содержания </w:t>
            </w:r>
          </w:p>
        </w:tc>
        <w:tc>
          <w:tcPr>
            <w:tcW w:w="843" w:type="dxa"/>
            <w:vAlign w:val="center"/>
          </w:tcPr>
          <w:p w14:paraId="19030917" w14:textId="7CCBE3FE" w:rsidR="00B63AE4" w:rsidRPr="00833172" w:rsidRDefault="00833172" w:rsidP="004752CC">
            <w:pPr>
              <w:jc w:val="center"/>
              <w:rPr>
                <w:lang w:val="en-US"/>
              </w:rPr>
            </w:pPr>
            <w:r>
              <w:rPr>
                <w:lang w:val="en-US"/>
              </w:rPr>
              <w:t>69</w:t>
            </w:r>
          </w:p>
        </w:tc>
        <w:tc>
          <w:tcPr>
            <w:tcW w:w="870" w:type="dxa"/>
            <w:vAlign w:val="center"/>
          </w:tcPr>
          <w:p w14:paraId="24808788" w14:textId="7B40615F" w:rsidR="00B63AE4" w:rsidRPr="00833172" w:rsidRDefault="00833172" w:rsidP="004752CC">
            <w:pPr>
              <w:jc w:val="center"/>
              <w:rPr>
                <w:lang w:val="en-US"/>
              </w:rPr>
            </w:pPr>
            <w:r>
              <w:rPr>
                <w:lang w:val="en-US"/>
              </w:rPr>
              <w:t>86</w:t>
            </w:r>
          </w:p>
        </w:tc>
        <w:tc>
          <w:tcPr>
            <w:tcW w:w="969" w:type="dxa"/>
            <w:vAlign w:val="center"/>
          </w:tcPr>
          <w:p w14:paraId="71DC2D84" w14:textId="52A9F611" w:rsidR="00B63AE4" w:rsidRPr="00D006B1" w:rsidRDefault="006E09BD" w:rsidP="004752CC">
            <w:pPr>
              <w:jc w:val="center"/>
            </w:pPr>
            <w:r>
              <w:t>1</w:t>
            </w:r>
          </w:p>
        </w:tc>
        <w:tc>
          <w:tcPr>
            <w:tcW w:w="1344" w:type="dxa"/>
            <w:vAlign w:val="center"/>
          </w:tcPr>
          <w:p w14:paraId="26CB1B3D" w14:textId="3DE7895C" w:rsidR="00B63AE4" w:rsidRPr="00D006B1" w:rsidRDefault="00EA629F" w:rsidP="004752CC">
            <w:pPr>
              <w:jc w:val="center"/>
            </w:pPr>
            <w:r>
              <w:t>-</w:t>
            </w:r>
          </w:p>
        </w:tc>
        <w:tc>
          <w:tcPr>
            <w:tcW w:w="623" w:type="dxa"/>
            <w:vAlign w:val="center"/>
          </w:tcPr>
          <w:p w14:paraId="58E0B76B" w14:textId="032F0536" w:rsidR="00B63AE4" w:rsidRPr="00D006B1" w:rsidRDefault="00EA629F" w:rsidP="004752CC">
            <w:pPr>
              <w:jc w:val="center"/>
            </w:pPr>
            <w:r>
              <w:t>-</w:t>
            </w:r>
          </w:p>
        </w:tc>
        <w:tc>
          <w:tcPr>
            <w:tcW w:w="842" w:type="dxa"/>
            <w:vAlign w:val="center"/>
          </w:tcPr>
          <w:p w14:paraId="3FE96FEB" w14:textId="3FF48E18" w:rsidR="00B63AE4" w:rsidRPr="00833172" w:rsidRDefault="00833172" w:rsidP="004752CC">
            <w:pPr>
              <w:jc w:val="center"/>
              <w:rPr>
                <w:lang w:val="en-US"/>
              </w:rPr>
            </w:pPr>
            <w:r>
              <w:rPr>
                <w:lang w:val="en-US"/>
              </w:rPr>
              <w:t>1</w:t>
            </w:r>
          </w:p>
        </w:tc>
        <w:tc>
          <w:tcPr>
            <w:tcW w:w="936" w:type="dxa"/>
            <w:vAlign w:val="center"/>
          </w:tcPr>
          <w:p w14:paraId="7977615C" w14:textId="67AF7213" w:rsidR="00B63AE4" w:rsidRPr="00833172" w:rsidRDefault="00A75F32" w:rsidP="004752CC">
            <w:pPr>
              <w:jc w:val="center"/>
              <w:rPr>
                <w:lang w:val="en-US"/>
              </w:rPr>
            </w:pPr>
            <w:r>
              <w:t>15</w:t>
            </w:r>
            <w:r w:rsidR="006E09BD">
              <w:t>7</w:t>
            </w:r>
          </w:p>
        </w:tc>
      </w:tr>
      <w:tr w:rsidR="00B63AE4" w:rsidRPr="00D006B1" w14:paraId="6E2A6BD3" w14:textId="77777777" w:rsidTr="006E09BD">
        <w:trPr>
          <w:jc w:val="center"/>
        </w:trPr>
        <w:tc>
          <w:tcPr>
            <w:tcW w:w="486" w:type="dxa"/>
            <w:shd w:val="clear" w:color="auto" w:fill="auto"/>
            <w:vAlign w:val="center"/>
          </w:tcPr>
          <w:p w14:paraId="4D64616D" w14:textId="77777777" w:rsidR="00B63AE4" w:rsidRPr="00D006B1" w:rsidRDefault="00B63AE4" w:rsidP="004752CC">
            <w:pPr>
              <w:jc w:val="center"/>
              <w:rPr>
                <w:sz w:val="20"/>
              </w:rPr>
            </w:pPr>
            <w:r w:rsidRPr="00D006B1">
              <w:rPr>
                <w:sz w:val="20"/>
              </w:rPr>
              <w:t>4</w:t>
            </w:r>
          </w:p>
        </w:tc>
        <w:tc>
          <w:tcPr>
            <w:tcW w:w="3799" w:type="dxa"/>
            <w:shd w:val="clear" w:color="auto" w:fill="auto"/>
            <w:vAlign w:val="center"/>
          </w:tcPr>
          <w:p w14:paraId="1EFA7907" w14:textId="77777777" w:rsidR="00B63AE4" w:rsidRPr="00D006B1" w:rsidRDefault="00B63AE4" w:rsidP="004752CC">
            <w:pPr>
              <w:rPr>
                <w:sz w:val="20"/>
                <w:szCs w:val="20"/>
              </w:rPr>
            </w:pPr>
            <w:r w:rsidRPr="00D006B1">
              <w:rPr>
                <w:sz w:val="20"/>
                <w:szCs w:val="20"/>
              </w:rPr>
              <w:t>Количество выявленных членами ОНК нарушений прав лиц, содержащихся в местах принудительного содержания</w:t>
            </w:r>
          </w:p>
        </w:tc>
        <w:tc>
          <w:tcPr>
            <w:tcW w:w="843" w:type="dxa"/>
            <w:shd w:val="clear" w:color="auto" w:fill="auto"/>
            <w:vAlign w:val="center"/>
          </w:tcPr>
          <w:p w14:paraId="0A01C0A3" w14:textId="10ECC2A6" w:rsidR="00B63AE4" w:rsidRPr="00D006B1" w:rsidRDefault="00580D7E" w:rsidP="004752CC">
            <w:pPr>
              <w:jc w:val="center"/>
            </w:pPr>
            <w:r>
              <w:t>1</w:t>
            </w:r>
            <w:r w:rsidR="00EA629F">
              <w:t>09</w:t>
            </w:r>
          </w:p>
        </w:tc>
        <w:tc>
          <w:tcPr>
            <w:tcW w:w="870" w:type="dxa"/>
            <w:shd w:val="clear" w:color="auto" w:fill="auto"/>
            <w:vAlign w:val="center"/>
          </w:tcPr>
          <w:p w14:paraId="0047DE72" w14:textId="0ACF05F6" w:rsidR="00B63AE4" w:rsidRPr="00D006B1" w:rsidRDefault="00EA629F" w:rsidP="004752CC">
            <w:pPr>
              <w:jc w:val="center"/>
            </w:pPr>
            <w:r>
              <w:t>135</w:t>
            </w:r>
          </w:p>
        </w:tc>
        <w:tc>
          <w:tcPr>
            <w:tcW w:w="969" w:type="dxa"/>
            <w:shd w:val="clear" w:color="auto" w:fill="auto"/>
            <w:vAlign w:val="center"/>
          </w:tcPr>
          <w:p w14:paraId="602D7BDA" w14:textId="5C8A16FD" w:rsidR="00B63AE4" w:rsidRPr="00D006B1" w:rsidRDefault="00E40F31" w:rsidP="004752CC">
            <w:pPr>
              <w:jc w:val="center"/>
            </w:pPr>
            <w:r>
              <w:t>-</w:t>
            </w:r>
          </w:p>
        </w:tc>
        <w:tc>
          <w:tcPr>
            <w:tcW w:w="1344" w:type="dxa"/>
            <w:shd w:val="clear" w:color="auto" w:fill="auto"/>
            <w:vAlign w:val="center"/>
          </w:tcPr>
          <w:p w14:paraId="4BF53C21" w14:textId="38A0D1DC" w:rsidR="00B63AE4" w:rsidRPr="00D006B1" w:rsidRDefault="00E40F31" w:rsidP="004752CC">
            <w:pPr>
              <w:jc w:val="center"/>
            </w:pPr>
            <w:r>
              <w:t>-</w:t>
            </w:r>
          </w:p>
        </w:tc>
        <w:tc>
          <w:tcPr>
            <w:tcW w:w="623" w:type="dxa"/>
            <w:shd w:val="clear" w:color="auto" w:fill="auto"/>
            <w:vAlign w:val="center"/>
          </w:tcPr>
          <w:p w14:paraId="1A108F5D" w14:textId="0C9FB89F" w:rsidR="00B63AE4" w:rsidRPr="00D006B1" w:rsidRDefault="00E40F31" w:rsidP="004752CC">
            <w:pPr>
              <w:jc w:val="center"/>
            </w:pPr>
            <w:r>
              <w:t>-</w:t>
            </w:r>
          </w:p>
        </w:tc>
        <w:tc>
          <w:tcPr>
            <w:tcW w:w="842" w:type="dxa"/>
            <w:shd w:val="clear" w:color="auto" w:fill="auto"/>
            <w:vAlign w:val="center"/>
          </w:tcPr>
          <w:p w14:paraId="0858A04E" w14:textId="667A5B1D" w:rsidR="00B63AE4" w:rsidRPr="00D006B1" w:rsidRDefault="00E40F31" w:rsidP="004752CC">
            <w:pPr>
              <w:jc w:val="center"/>
            </w:pPr>
            <w:r>
              <w:t>-</w:t>
            </w:r>
          </w:p>
        </w:tc>
        <w:tc>
          <w:tcPr>
            <w:tcW w:w="936" w:type="dxa"/>
            <w:shd w:val="clear" w:color="auto" w:fill="auto"/>
            <w:vAlign w:val="center"/>
          </w:tcPr>
          <w:p w14:paraId="4B0A88AF" w14:textId="0E189CE2" w:rsidR="00B63AE4" w:rsidRPr="00D006B1" w:rsidRDefault="00E40F31" w:rsidP="004752CC">
            <w:pPr>
              <w:jc w:val="center"/>
            </w:pPr>
            <w:r>
              <w:t>2</w:t>
            </w:r>
            <w:r w:rsidR="005D4F49">
              <w:t>44</w:t>
            </w:r>
          </w:p>
        </w:tc>
      </w:tr>
      <w:tr w:rsidR="00B63AE4" w:rsidRPr="00D006B1" w14:paraId="0E36AE8F" w14:textId="77777777" w:rsidTr="006E09BD">
        <w:trPr>
          <w:jc w:val="center"/>
        </w:trPr>
        <w:tc>
          <w:tcPr>
            <w:tcW w:w="486" w:type="dxa"/>
            <w:shd w:val="clear" w:color="auto" w:fill="auto"/>
            <w:vAlign w:val="center"/>
          </w:tcPr>
          <w:p w14:paraId="6C777E14" w14:textId="77777777" w:rsidR="00B63AE4" w:rsidRPr="00D006B1" w:rsidRDefault="00B63AE4" w:rsidP="004752CC">
            <w:pPr>
              <w:jc w:val="center"/>
              <w:rPr>
                <w:sz w:val="20"/>
              </w:rPr>
            </w:pPr>
            <w:r w:rsidRPr="00D006B1">
              <w:rPr>
                <w:sz w:val="20"/>
              </w:rPr>
              <w:t>5</w:t>
            </w:r>
          </w:p>
        </w:tc>
        <w:tc>
          <w:tcPr>
            <w:tcW w:w="3799" w:type="dxa"/>
            <w:shd w:val="clear" w:color="auto" w:fill="auto"/>
            <w:vAlign w:val="center"/>
          </w:tcPr>
          <w:p w14:paraId="3F2CABFE" w14:textId="334EBC71" w:rsidR="00B63AE4" w:rsidRPr="00A7373C" w:rsidRDefault="00B63AE4" w:rsidP="00A7373C">
            <w:pPr>
              <w:autoSpaceDE w:val="0"/>
              <w:autoSpaceDN w:val="0"/>
              <w:adjustRightInd w:val="0"/>
              <w:jc w:val="both"/>
              <w:outlineLvl w:val="0"/>
              <w:rPr>
                <w:sz w:val="20"/>
                <w:szCs w:val="20"/>
              </w:rPr>
            </w:pPr>
            <w:r w:rsidRPr="00A7373C">
              <w:rPr>
                <w:sz w:val="20"/>
                <w:szCs w:val="20"/>
              </w:rPr>
              <w:t xml:space="preserve">Число направленных </w:t>
            </w:r>
            <w:r w:rsidR="00764424" w:rsidRPr="00A7373C">
              <w:rPr>
                <w:rFonts w:eastAsiaTheme="minorHAnsi"/>
                <w:sz w:val="20"/>
                <w:szCs w:val="20"/>
                <w:lang w:eastAsia="en-US"/>
              </w:rPr>
              <w:t>заключений,</w:t>
            </w:r>
            <w:r w:rsidR="00764424" w:rsidRPr="00A7373C">
              <w:rPr>
                <w:rFonts w:eastAsiaTheme="minorHAnsi"/>
                <w:bCs/>
                <w:sz w:val="20"/>
                <w:szCs w:val="20"/>
                <w:lang w:eastAsia="en-US"/>
              </w:rPr>
              <w:t xml:space="preserve"> предложений и обращений</w:t>
            </w:r>
            <w:r w:rsidR="00A7373C" w:rsidRPr="00A7373C">
              <w:rPr>
                <w:rStyle w:val="a7"/>
                <w:rFonts w:eastAsiaTheme="minorHAnsi"/>
                <w:bCs/>
                <w:sz w:val="20"/>
                <w:szCs w:val="20"/>
                <w:lang w:eastAsia="en-US"/>
              </w:rPr>
              <w:t xml:space="preserve"> </w:t>
            </w:r>
            <w:r w:rsidRPr="00A7373C">
              <w:rPr>
                <w:sz w:val="20"/>
                <w:szCs w:val="20"/>
              </w:rPr>
              <w:t>по выявленным членами ОНК нарушениям руководителям территориальных органов, в ведении которых находятся места принудительного содержания</w:t>
            </w:r>
          </w:p>
        </w:tc>
        <w:tc>
          <w:tcPr>
            <w:tcW w:w="843" w:type="dxa"/>
            <w:shd w:val="clear" w:color="auto" w:fill="auto"/>
            <w:vAlign w:val="center"/>
          </w:tcPr>
          <w:p w14:paraId="2FCF0A50" w14:textId="12FCF733" w:rsidR="00B63AE4" w:rsidRPr="00D006B1" w:rsidRDefault="005D4F49" w:rsidP="004752CC">
            <w:pPr>
              <w:jc w:val="center"/>
            </w:pPr>
            <w:r>
              <w:t>57</w:t>
            </w:r>
          </w:p>
        </w:tc>
        <w:tc>
          <w:tcPr>
            <w:tcW w:w="870" w:type="dxa"/>
            <w:shd w:val="clear" w:color="auto" w:fill="auto"/>
            <w:vAlign w:val="center"/>
          </w:tcPr>
          <w:p w14:paraId="34CB6D24" w14:textId="318D8E36" w:rsidR="00B63AE4" w:rsidRPr="00D006B1" w:rsidRDefault="005D4F49" w:rsidP="004752CC">
            <w:pPr>
              <w:jc w:val="center"/>
            </w:pPr>
            <w:r>
              <w:t>43</w:t>
            </w:r>
          </w:p>
        </w:tc>
        <w:tc>
          <w:tcPr>
            <w:tcW w:w="969" w:type="dxa"/>
            <w:shd w:val="clear" w:color="auto" w:fill="auto"/>
            <w:vAlign w:val="center"/>
          </w:tcPr>
          <w:p w14:paraId="7B26BBE4" w14:textId="0CF3DA8B" w:rsidR="00B63AE4" w:rsidRPr="00D006B1" w:rsidRDefault="006C6C42" w:rsidP="004752CC">
            <w:pPr>
              <w:jc w:val="center"/>
            </w:pPr>
            <w:r>
              <w:t>-</w:t>
            </w:r>
          </w:p>
        </w:tc>
        <w:tc>
          <w:tcPr>
            <w:tcW w:w="1344" w:type="dxa"/>
            <w:shd w:val="clear" w:color="auto" w:fill="auto"/>
            <w:vAlign w:val="center"/>
          </w:tcPr>
          <w:p w14:paraId="1803146A" w14:textId="0213BC60" w:rsidR="00B63AE4" w:rsidRPr="00D006B1" w:rsidRDefault="006C6C42" w:rsidP="004752CC">
            <w:pPr>
              <w:jc w:val="center"/>
            </w:pPr>
            <w:r>
              <w:t>-</w:t>
            </w:r>
          </w:p>
        </w:tc>
        <w:tc>
          <w:tcPr>
            <w:tcW w:w="623" w:type="dxa"/>
            <w:shd w:val="clear" w:color="auto" w:fill="auto"/>
            <w:vAlign w:val="center"/>
          </w:tcPr>
          <w:p w14:paraId="4932E047" w14:textId="4A2E52FD" w:rsidR="00B63AE4" w:rsidRPr="00D006B1" w:rsidRDefault="006C6C42" w:rsidP="004752CC">
            <w:pPr>
              <w:jc w:val="center"/>
            </w:pPr>
            <w:r>
              <w:t>-</w:t>
            </w:r>
          </w:p>
        </w:tc>
        <w:tc>
          <w:tcPr>
            <w:tcW w:w="842" w:type="dxa"/>
            <w:shd w:val="clear" w:color="auto" w:fill="auto"/>
            <w:vAlign w:val="center"/>
          </w:tcPr>
          <w:p w14:paraId="3FD2DF5B" w14:textId="6E32A2E1" w:rsidR="00B63AE4" w:rsidRPr="00D006B1" w:rsidRDefault="006C6C42" w:rsidP="004752CC">
            <w:pPr>
              <w:jc w:val="center"/>
            </w:pPr>
            <w:r>
              <w:t>-</w:t>
            </w:r>
          </w:p>
        </w:tc>
        <w:tc>
          <w:tcPr>
            <w:tcW w:w="936" w:type="dxa"/>
            <w:shd w:val="clear" w:color="auto" w:fill="auto"/>
            <w:vAlign w:val="center"/>
          </w:tcPr>
          <w:p w14:paraId="17CF7E8D" w14:textId="1D6F25F5" w:rsidR="00B63AE4" w:rsidRPr="00D006B1" w:rsidRDefault="00E40F31" w:rsidP="004752CC">
            <w:pPr>
              <w:jc w:val="center"/>
            </w:pPr>
            <w:r>
              <w:t>1</w:t>
            </w:r>
            <w:r w:rsidR="005D4F49">
              <w:t>00</w:t>
            </w:r>
          </w:p>
        </w:tc>
      </w:tr>
      <w:tr w:rsidR="00B63AE4" w:rsidRPr="00D006B1" w14:paraId="13E32C6B" w14:textId="77777777" w:rsidTr="006E09BD">
        <w:trPr>
          <w:jc w:val="center"/>
        </w:trPr>
        <w:tc>
          <w:tcPr>
            <w:tcW w:w="486" w:type="dxa"/>
            <w:shd w:val="clear" w:color="auto" w:fill="auto"/>
            <w:vAlign w:val="center"/>
          </w:tcPr>
          <w:p w14:paraId="6FFBC2FA" w14:textId="77777777" w:rsidR="00B63AE4" w:rsidRPr="00D006B1" w:rsidRDefault="00B63AE4" w:rsidP="004752CC">
            <w:pPr>
              <w:jc w:val="center"/>
              <w:rPr>
                <w:sz w:val="20"/>
              </w:rPr>
            </w:pPr>
            <w:r w:rsidRPr="00D006B1">
              <w:rPr>
                <w:sz w:val="20"/>
              </w:rPr>
              <w:t>6</w:t>
            </w:r>
          </w:p>
        </w:tc>
        <w:tc>
          <w:tcPr>
            <w:tcW w:w="3799" w:type="dxa"/>
            <w:shd w:val="clear" w:color="auto" w:fill="auto"/>
            <w:vAlign w:val="center"/>
          </w:tcPr>
          <w:p w14:paraId="2873F49F" w14:textId="2980238A" w:rsidR="00B63AE4" w:rsidRPr="00A7373C" w:rsidRDefault="00B63AE4" w:rsidP="004752CC">
            <w:pPr>
              <w:rPr>
                <w:sz w:val="20"/>
                <w:szCs w:val="20"/>
              </w:rPr>
            </w:pPr>
            <w:r w:rsidRPr="00A7373C">
              <w:rPr>
                <w:sz w:val="20"/>
                <w:szCs w:val="20"/>
              </w:rPr>
              <w:t xml:space="preserve">Количество </w:t>
            </w:r>
            <w:r w:rsidR="00764424" w:rsidRPr="00A7373C">
              <w:rPr>
                <w:rFonts w:eastAsiaTheme="minorHAnsi"/>
                <w:bCs/>
                <w:sz w:val="20"/>
                <w:szCs w:val="20"/>
                <w:lang w:eastAsia="en-US"/>
              </w:rPr>
              <w:t>заключений, предложений и</w:t>
            </w:r>
            <w:r w:rsidR="00764424" w:rsidRPr="00A7373C">
              <w:rPr>
                <w:bCs/>
                <w:sz w:val="20"/>
                <w:szCs w:val="20"/>
              </w:rPr>
              <w:t xml:space="preserve"> </w:t>
            </w:r>
            <w:r w:rsidR="001D78F0" w:rsidRPr="00A7373C">
              <w:rPr>
                <w:sz w:val="20"/>
                <w:szCs w:val="20"/>
              </w:rPr>
              <w:t>обращений</w:t>
            </w:r>
            <w:r w:rsidRPr="00A7373C">
              <w:rPr>
                <w:sz w:val="20"/>
                <w:szCs w:val="20"/>
              </w:rPr>
              <w:t>, направленных Уполномоченному по правам человека в субъекте Российской Федерации</w:t>
            </w:r>
          </w:p>
        </w:tc>
        <w:tc>
          <w:tcPr>
            <w:tcW w:w="843" w:type="dxa"/>
            <w:vAlign w:val="center"/>
          </w:tcPr>
          <w:p w14:paraId="037C3EB9" w14:textId="18696397" w:rsidR="00B63AE4" w:rsidRPr="00D006B1" w:rsidRDefault="005D4F49" w:rsidP="004752CC">
            <w:pPr>
              <w:jc w:val="center"/>
            </w:pPr>
            <w:r>
              <w:t>3</w:t>
            </w:r>
          </w:p>
        </w:tc>
        <w:tc>
          <w:tcPr>
            <w:tcW w:w="870" w:type="dxa"/>
            <w:vAlign w:val="center"/>
          </w:tcPr>
          <w:p w14:paraId="507EF335" w14:textId="16DA84CB" w:rsidR="00B63AE4" w:rsidRPr="00D006B1" w:rsidRDefault="00E40F31" w:rsidP="004752CC">
            <w:pPr>
              <w:jc w:val="center"/>
            </w:pPr>
            <w:r>
              <w:t>10</w:t>
            </w:r>
          </w:p>
        </w:tc>
        <w:tc>
          <w:tcPr>
            <w:tcW w:w="969" w:type="dxa"/>
            <w:vAlign w:val="center"/>
          </w:tcPr>
          <w:p w14:paraId="31451458" w14:textId="279F82F5" w:rsidR="00B63AE4" w:rsidRPr="00D006B1" w:rsidRDefault="006C6C42" w:rsidP="004752CC">
            <w:pPr>
              <w:jc w:val="center"/>
            </w:pPr>
            <w:r>
              <w:t>-</w:t>
            </w:r>
          </w:p>
        </w:tc>
        <w:tc>
          <w:tcPr>
            <w:tcW w:w="1344" w:type="dxa"/>
            <w:vAlign w:val="center"/>
          </w:tcPr>
          <w:p w14:paraId="422A3083" w14:textId="2D6FB62A" w:rsidR="00B63AE4" w:rsidRPr="00D006B1" w:rsidRDefault="006C6C42" w:rsidP="004752CC">
            <w:pPr>
              <w:jc w:val="center"/>
            </w:pPr>
            <w:r>
              <w:t>-</w:t>
            </w:r>
          </w:p>
        </w:tc>
        <w:tc>
          <w:tcPr>
            <w:tcW w:w="623" w:type="dxa"/>
            <w:vAlign w:val="center"/>
          </w:tcPr>
          <w:p w14:paraId="6793E26F" w14:textId="31AC35D6" w:rsidR="00B63AE4" w:rsidRPr="00D006B1" w:rsidRDefault="006C6C42" w:rsidP="004752CC">
            <w:pPr>
              <w:jc w:val="center"/>
            </w:pPr>
            <w:r>
              <w:t>-</w:t>
            </w:r>
          </w:p>
        </w:tc>
        <w:tc>
          <w:tcPr>
            <w:tcW w:w="842" w:type="dxa"/>
            <w:vAlign w:val="center"/>
          </w:tcPr>
          <w:p w14:paraId="2F62BC27" w14:textId="369A1EA5" w:rsidR="00B63AE4" w:rsidRPr="00D006B1" w:rsidRDefault="006C6C42" w:rsidP="004752CC">
            <w:pPr>
              <w:jc w:val="center"/>
            </w:pPr>
            <w:r>
              <w:t>-</w:t>
            </w:r>
          </w:p>
        </w:tc>
        <w:tc>
          <w:tcPr>
            <w:tcW w:w="936" w:type="dxa"/>
            <w:vAlign w:val="center"/>
          </w:tcPr>
          <w:p w14:paraId="79D8F95C" w14:textId="11900CBC" w:rsidR="00B63AE4" w:rsidRPr="00D006B1" w:rsidRDefault="00E40F31" w:rsidP="004752CC">
            <w:pPr>
              <w:jc w:val="center"/>
            </w:pPr>
            <w:r>
              <w:t>1</w:t>
            </w:r>
            <w:r w:rsidR="00833172">
              <w:t>3</w:t>
            </w:r>
          </w:p>
        </w:tc>
      </w:tr>
      <w:tr w:rsidR="001D78F0" w:rsidRPr="00D006B1" w14:paraId="77F7556A" w14:textId="77777777" w:rsidTr="006E09BD">
        <w:trPr>
          <w:jc w:val="center"/>
        </w:trPr>
        <w:tc>
          <w:tcPr>
            <w:tcW w:w="486" w:type="dxa"/>
            <w:shd w:val="clear" w:color="auto" w:fill="auto"/>
            <w:vAlign w:val="center"/>
          </w:tcPr>
          <w:p w14:paraId="05963908" w14:textId="4ABEC261" w:rsidR="001D78F0" w:rsidRPr="00F441B2" w:rsidRDefault="001D78F0" w:rsidP="004752CC">
            <w:pPr>
              <w:jc w:val="center"/>
              <w:rPr>
                <w:sz w:val="20"/>
              </w:rPr>
            </w:pPr>
            <w:r w:rsidRPr="00F441B2">
              <w:rPr>
                <w:sz w:val="20"/>
              </w:rPr>
              <w:t>7</w:t>
            </w:r>
          </w:p>
        </w:tc>
        <w:tc>
          <w:tcPr>
            <w:tcW w:w="3799" w:type="dxa"/>
            <w:shd w:val="clear" w:color="auto" w:fill="auto"/>
            <w:vAlign w:val="center"/>
          </w:tcPr>
          <w:p w14:paraId="6F169CBA" w14:textId="4CBC045A" w:rsidR="001D78F0" w:rsidRPr="00A7373C" w:rsidRDefault="001D78F0" w:rsidP="004752CC">
            <w:pPr>
              <w:rPr>
                <w:bCs/>
                <w:i/>
                <w:strike/>
                <w:sz w:val="20"/>
                <w:szCs w:val="20"/>
              </w:rPr>
            </w:pPr>
            <w:r w:rsidRPr="00A7373C">
              <w:rPr>
                <w:sz w:val="20"/>
                <w:szCs w:val="20"/>
              </w:rPr>
              <w:t>Количество</w:t>
            </w:r>
            <w:r w:rsidRPr="00A7373C">
              <w:rPr>
                <w:bCs/>
                <w:sz w:val="20"/>
                <w:szCs w:val="20"/>
              </w:rPr>
              <w:t xml:space="preserve"> </w:t>
            </w:r>
            <w:r w:rsidR="00764424" w:rsidRPr="00A7373C">
              <w:rPr>
                <w:rFonts w:eastAsiaTheme="minorHAnsi"/>
                <w:bCs/>
                <w:sz w:val="20"/>
                <w:szCs w:val="20"/>
                <w:lang w:eastAsia="en-US"/>
              </w:rPr>
              <w:t>заключений, предложений и</w:t>
            </w:r>
            <w:r w:rsidR="00764424" w:rsidRPr="00A7373C">
              <w:rPr>
                <w:bCs/>
                <w:sz w:val="20"/>
                <w:szCs w:val="20"/>
              </w:rPr>
              <w:t xml:space="preserve"> </w:t>
            </w:r>
            <w:r w:rsidRPr="00A7373C">
              <w:rPr>
                <w:sz w:val="20"/>
                <w:szCs w:val="20"/>
              </w:rPr>
              <w:t>обращений, направленных в прокуратуру</w:t>
            </w:r>
          </w:p>
        </w:tc>
        <w:tc>
          <w:tcPr>
            <w:tcW w:w="843" w:type="dxa"/>
            <w:vAlign w:val="center"/>
          </w:tcPr>
          <w:p w14:paraId="51878DF2" w14:textId="07D1AE48" w:rsidR="001D78F0" w:rsidRPr="00D006B1" w:rsidRDefault="00580D7E" w:rsidP="004752CC">
            <w:pPr>
              <w:jc w:val="center"/>
            </w:pPr>
            <w:r>
              <w:t>1</w:t>
            </w:r>
          </w:p>
        </w:tc>
        <w:tc>
          <w:tcPr>
            <w:tcW w:w="870" w:type="dxa"/>
            <w:vAlign w:val="center"/>
          </w:tcPr>
          <w:p w14:paraId="585D58DA" w14:textId="0C761F75" w:rsidR="001D78F0" w:rsidRPr="00D006B1" w:rsidRDefault="005D4F49" w:rsidP="004752CC">
            <w:pPr>
              <w:jc w:val="center"/>
            </w:pPr>
            <w:r>
              <w:t>2</w:t>
            </w:r>
          </w:p>
        </w:tc>
        <w:tc>
          <w:tcPr>
            <w:tcW w:w="969" w:type="dxa"/>
            <w:vAlign w:val="center"/>
          </w:tcPr>
          <w:p w14:paraId="1026782B" w14:textId="519679DB" w:rsidR="001D78F0" w:rsidRPr="00D006B1" w:rsidRDefault="006C6C42" w:rsidP="004752CC">
            <w:pPr>
              <w:jc w:val="center"/>
            </w:pPr>
            <w:r>
              <w:t>-</w:t>
            </w:r>
          </w:p>
        </w:tc>
        <w:tc>
          <w:tcPr>
            <w:tcW w:w="1344" w:type="dxa"/>
            <w:vAlign w:val="center"/>
          </w:tcPr>
          <w:p w14:paraId="2EDCBC59" w14:textId="14CD9F34" w:rsidR="001D78F0" w:rsidRPr="00D006B1" w:rsidRDefault="006C6C42" w:rsidP="004752CC">
            <w:pPr>
              <w:jc w:val="center"/>
            </w:pPr>
            <w:r>
              <w:t>-</w:t>
            </w:r>
          </w:p>
        </w:tc>
        <w:tc>
          <w:tcPr>
            <w:tcW w:w="623" w:type="dxa"/>
            <w:vAlign w:val="center"/>
          </w:tcPr>
          <w:p w14:paraId="65327B0C" w14:textId="2F613CCC" w:rsidR="001D78F0" w:rsidRPr="00D006B1" w:rsidRDefault="006C6C42" w:rsidP="004752CC">
            <w:pPr>
              <w:jc w:val="center"/>
            </w:pPr>
            <w:r>
              <w:t>-</w:t>
            </w:r>
          </w:p>
        </w:tc>
        <w:tc>
          <w:tcPr>
            <w:tcW w:w="842" w:type="dxa"/>
            <w:vAlign w:val="center"/>
          </w:tcPr>
          <w:p w14:paraId="5CA75798" w14:textId="40662CB6" w:rsidR="001D78F0" w:rsidRPr="00D006B1" w:rsidRDefault="006C6C42" w:rsidP="004752CC">
            <w:pPr>
              <w:jc w:val="center"/>
            </w:pPr>
            <w:r>
              <w:t>-</w:t>
            </w:r>
          </w:p>
        </w:tc>
        <w:tc>
          <w:tcPr>
            <w:tcW w:w="936" w:type="dxa"/>
            <w:vAlign w:val="center"/>
          </w:tcPr>
          <w:p w14:paraId="1AD85310" w14:textId="122C425D" w:rsidR="001D78F0" w:rsidRPr="00D006B1" w:rsidRDefault="005D4F49" w:rsidP="004752CC">
            <w:pPr>
              <w:jc w:val="center"/>
            </w:pPr>
            <w:r>
              <w:t>3</w:t>
            </w:r>
          </w:p>
        </w:tc>
      </w:tr>
      <w:tr w:rsidR="001D78F0" w:rsidRPr="00D006B1" w14:paraId="48C38D81" w14:textId="77777777" w:rsidTr="006E09BD">
        <w:trPr>
          <w:jc w:val="center"/>
        </w:trPr>
        <w:tc>
          <w:tcPr>
            <w:tcW w:w="486" w:type="dxa"/>
            <w:shd w:val="clear" w:color="auto" w:fill="auto"/>
            <w:vAlign w:val="center"/>
          </w:tcPr>
          <w:p w14:paraId="6694C415" w14:textId="1333D0A4" w:rsidR="001D78F0" w:rsidRPr="00F441B2" w:rsidRDefault="001D78F0" w:rsidP="001D78F0">
            <w:pPr>
              <w:jc w:val="center"/>
              <w:rPr>
                <w:sz w:val="20"/>
              </w:rPr>
            </w:pPr>
            <w:r w:rsidRPr="00F441B2">
              <w:rPr>
                <w:sz w:val="20"/>
              </w:rPr>
              <w:t>8</w:t>
            </w:r>
          </w:p>
        </w:tc>
        <w:tc>
          <w:tcPr>
            <w:tcW w:w="3799" w:type="dxa"/>
            <w:shd w:val="clear" w:color="auto" w:fill="auto"/>
            <w:vAlign w:val="center"/>
          </w:tcPr>
          <w:p w14:paraId="74334E24" w14:textId="675D17B0" w:rsidR="001D78F0" w:rsidRPr="00A7373C" w:rsidRDefault="001D78F0" w:rsidP="001D78F0">
            <w:pPr>
              <w:rPr>
                <w:bCs/>
                <w:i/>
                <w:strike/>
                <w:sz w:val="20"/>
                <w:szCs w:val="20"/>
              </w:rPr>
            </w:pPr>
            <w:r w:rsidRPr="00A7373C">
              <w:rPr>
                <w:sz w:val="20"/>
                <w:szCs w:val="20"/>
              </w:rPr>
              <w:t>Количество</w:t>
            </w:r>
            <w:r w:rsidRPr="00A7373C">
              <w:rPr>
                <w:bCs/>
                <w:sz w:val="20"/>
                <w:szCs w:val="20"/>
              </w:rPr>
              <w:t xml:space="preserve"> </w:t>
            </w:r>
            <w:r w:rsidR="00764424" w:rsidRPr="00A7373C">
              <w:rPr>
                <w:rFonts w:eastAsiaTheme="minorHAnsi"/>
                <w:bCs/>
                <w:sz w:val="20"/>
                <w:szCs w:val="20"/>
                <w:lang w:eastAsia="en-US"/>
              </w:rPr>
              <w:t>заключений, предложений и</w:t>
            </w:r>
            <w:r w:rsidR="00764424" w:rsidRPr="00A7373C">
              <w:rPr>
                <w:bCs/>
                <w:sz w:val="20"/>
                <w:szCs w:val="20"/>
              </w:rPr>
              <w:t xml:space="preserve"> </w:t>
            </w:r>
            <w:r w:rsidRPr="00A7373C">
              <w:rPr>
                <w:sz w:val="20"/>
                <w:szCs w:val="20"/>
              </w:rPr>
              <w:t>обращений, направленных в иные органы</w:t>
            </w:r>
          </w:p>
        </w:tc>
        <w:tc>
          <w:tcPr>
            <w:tcW w:w="843" w:type="dxa"/>
            <w:vAlign w:val="center"/>
          </w:tcPr>
          <w:p w14:paraId="6F49A639" w14:textId="1B0A9B80" w:rsidR="001D78F0" w:rsidRPr="00D006B1" w:rsidRDefault="005D4F49" w:rsidP="001D78F0">
            <w:pPr>
              <w:jc w:val="center"/>
            </w:pPr>
            <w:r>
              <w:t>3</w:t>
            </w:r>
          </w:p>
        </w:tc>
        <w:tc>
          <w:tcPr>
            <w:tcW w:w="870" w:type="dxa"/>
            <w:vAlign w:val="center"/>
          </w:tcPr>
          <w:p w14:paraId="777ACF51" w14:textId="68D836FF" w:rsidR="001D78F0" w:rsidRPr="00D006B1" w:rsidRDefault="005D4F49" w:rsidP="001D78F0">
            <w:pPr>
              <w:jc w:val="center"/>
            </w:pPr>
            <w:r>
              <w:t>5</w:t>
            </w:r>
          </w:p>
        </w:tc>
        <w:tc>
          <w:tcPr>
            <w:tcW w:w="969" w:type="dxa"/>
            <w:vAlign w:val="center"/>
          </w:tcPr>
          <w:p w14:paraId="3D7044F2" w14:textId="2ACE0A5A" w:rsidR="001D78F0" w:rsidRPr="00D006B1" w:rsidRDefault="006C6C42" w:rsidP="001D78F0">
            <w:pPr>
              <w:jc w:val="center"/>
            </w:pPr>
            <w:r>
              <w:t>-</w:t>
            </w:r>
          </w:p>
        </w:tc>
        <w:tc>
          <w:tcPr>
            <w:tcW w:w="1344" w:type="dxa"/>
            <w:vAlign w:val="center"/>
          </w:tcPr>
          <w:p w14:paraId="1711CEC2" w14:textId="3D6FD611" w:rsidR="001D78F0" w:rsidRPr="00D006B1" w:rsidRDefault="006C6C42" w:rsidP="001D78F0">
            <w:pPr>
              <w:jc w:val="center"/>
            </w:pPr>
            <w:r>
              <w:t>-</w:t>
            </w:r>
          </w:p>
        </w:tc>
        <w:tc>
          <w:tcPr>
            <w:tcW w:w="623" w:type="dxa"/>
            <w:vAlign w:val="center"/>
          </w:tcPr>
          <w:p w14:paraId="2135AFF6" w14:textId="06742CEF" w:rsidR="001D78F0" w:rsidRPr="00D006B1" w:rsidRDefault="006C6C42" w:rsidP="001D78F0">
            <w:pPr>
              <w:jc w:val="center"/>
            </w:pPr>
            <w:r>
              <w:t>-</w:t>
            </w:r>
          </w:p>
        </w:tc>
        <w:tc>
          <w:tcPr>
            <w:tcW w:w="842" w:type="dxa"/>
            <w:vAlign w:val="center"/>
          </w:tcPr>
          <w:p w14:paraId="23AC2EC9" w14:textId="31EC8FBD" w:rsidR="001D78F0" w:rsidRPr="00D006B1" w:rsidRDefault="006C6C42" w:rsidP="001D78F0">
            <w:pPr>
              <w:jc w:val="center"/>
            </w:pPr>
            <w:r>
              <w:t>-</w:t>
            </w:r>
          </w:p>
        </w:tc>
        <w:tc>
          <w:tcPr>
            <w:tcW w:w="936" w:type="dxa"/>
            <w:vAlign w:val="center"/>
          </w:tcPr>
          <w:p w14:paraId="1F8B9443" w14:textId="4DA0B077" w:rsidR="001D78F0" w:rsidRPr="00D006B1" w:rsidRDefault="005D4F49" w:rsidP="001D78F0">
            <w:pPr>
              <w:jc w:val="center"/>
            </w:pPr>
            <w:r>
              <w:t>8</w:t>
            </w:r>
          </w:p>
        </w:tc>
      </w:tr>
      <w:tr w:rsidR="001D78F0" w:rsidRPr="00D006B1" w14:paraId="2A4BFA05" w14:textId="77777777" w:rsidTr="006E09BD">
        <w:trPr>
          <w:jc w:val="center"/>
        </w:trPr>
        <w:tc>
          <w:tcPr>
            <w:tcW w:w="486" w:type="dxa"/>
            <w:shd w:val="clear" w:color="auto" w:fill="auto"/>
            <w:vAlign w:val="center"/>
          </w:tcPr>
          <w:p w14:paraId="09ABEC56" w14:textId="45D7EF68" w:rsidR="001D78F0" w:rsidRPr="000E296B" w:rsidRDefault="000E296B" w:rsidP="001D78F0">
            <w:pPr>
              <w:jc w:val="center"/>
              <w:rPr>
                <w:sz w:val="20"/>
              </w:rPr>
            </w:pPr>
            <w:r w:rsidRPr="00F441B2">
              <w:rPr>
                <w:sz w:val="20"/>
              </w:rPr>
              <w:t>9</w:t>
            </w:r>
          </w:p>
        </w:tc>
        <w:tc>
          <w:tcPr>
            <w:tcW w:w="3799" w:type="dxa"/>
            <w:shd w:val="clear" w:color="auto" w:fill="auto"/>
            <w:vAlign w:val="center"/>
          </w:tcPr>
          <w:p w14:paraId="23964E60" w14:textId="069315CA" w:rsidR="001D78F0" w:rsidRPr="00A7373C" w:rsidRDefault="001D78F0" w:rsidP="001D78F0">
            <w:pPr>
              <w:rPr>
                <w:sz w:val="20"/>
                <w:szCs w:val="20"/>
              </w:rPr>
            </w:pPr>
            <w:r w:rsidRPr="00A7373C">
              <w:rPr>
                <w:sz w:val="20"/>
                <w:szCs w:val="20"/>
              </w:rPr>
              <w:t>Количество принятых жалоб и заявлений в ходе личного</w:t>
            </w:r>
            <w:r w:rsidRPr="00A7373C">
              <w:rPr>
                <w:bCs/>
                <w:sz w:val="20"/>
                <w:szCs w:val="20"/>
              </w:rPr>
              <w:t xml:space="preserve"> </w:t>
            </w:r>
            <w:r w:rsidRPr="00A7373C">
              <w:rPr>
                <w:sz w:val="20"/>
                <w:szCs w:val="20"/>
              </w:rPr>
              <w:t xml:space="preserve">приема </w:t>
            </w:r>
          </w:p>
        </w:tc>
        <w:tc>
          <w:tcPr>
            <w:tcW w:w="843" w:type="dxa"/>
            <w:vAlign w:val="center"/>
          </w:tcPr>
          <w:p w14:paraId="58497604" w14:textId="2FBA0274" w:rsidR="001D78F0" w:rsidRPr="00D006B1" w:rsidRDefault="005D4F49" w:rsidP="001D78F0">
            <w:pPr>
              <w:jc w:val="center"/>
            </w:pPr>
            <w:r>
              <w:t>51</w:t>
            </w:r>
          </w:p>
        </w:tc>
        <w:tc>
          <w:tcPr>
            <w:tcW w:w="870" w:type="dxa"/>
            <w:vAlign w:val="center"/>
          </w:tcPr>
          <w:p w14:paraId="154159B0" w14:textId="20BEEAE5" w:rsidR="001D78F0" w:rsidRPr="00D006B1" w:rsidRDefault="005D4F49" w:rsidP="001D78F0">
            <w:pPr>
              <w:jc w:val="center"/>
            </w:pPr>
            <w:r>
              <w:t>78</w:t>
            </w:r>
          </w:p>
        </w:tc>
        <w:tc>
          <w:tcPr>
            <w:tcW w:w="969" w:type="dxa"/>
            <w:vAlign w:val="center"/>
          </w:tcPr>
          <w:p w14:paraId="071A6D70" w14:textId="5B530101" w:rsidR="001D78F0" w:rsidRPr="00D006B1" w:rsidRDefault="006C6C42" w:rsidP="001D78F0">
            <w:pPr>
              <w:jc w:val="center"/>
            </w:pPr>
            <w:r>
              <w:t>-</w:t>
            </w:r>
          </w:p>
        </w:tc>
        <w:tc>
          <w:tcPr>
            <w:tcW w:w="1344" w:type="dxa"/>
            <w:vAlign w:val="center"/>
          </w:tcPr>
          <w:p w14:paraId="1BE51384" w14:textId="1A5A57CF" w:rsidR="001D78F0" w:rsidRPr="00D006B1" w:rsidRDefault="006C6C42" w:rsidP="001D78F0">
            <w:pPr>
              <w:jc w:val="center"/>
            </w:pPr>
            <w:r>
              <w:t>-</w:t>
            </w:r>
          </w:p>
        </w:tc>
        <w:tc>
          <w:tcPr>
            <w:tcW w:w="623" w:type="dxa"/>
            <w:vAlign w:val="center"/>
          </w:tcPr>
          <w:p w14:paraId="3E2A80C6" w14:textId="16E76EE0" w:rsidR="001D78F0" w:rsidRPr="00D006B1" w:rsidRDefault="006C6C42" w:rsidP="001D78F0">
            <w:pPr>
              <w:jc w:val="center"/>
            </w:pPr>
            <w:r>
              <w:t>-</w:t>
            </w:r>
          </w:p>
        </w:tc>
        <w:tc>
          <w:tcPr>
            <w:tcW w:w="842" w:type="dxa"/>
            <w:vAlign w:val="center"/>
          </w:tcPr>
          <w:p w14:paraId="7F9B1341" w14:textId="47955693" w:rsidR="001D78F0" w:rsidRPr="00D006B1" w:rsidRDefault="006C6C42" w:rsidP="001D78F0">
            <w:pPr>
              <w:jc w:val="center"/>
            </w:pPr>
            <w:r>
              <w:t>-</w:t>
            </w:r>
          </w:p>
        </w:tc>
        <w:tc>
          <w:tcPr>
            <w:tcW w:w="936" w:type="dxa"/>
            <w:vAlign w:val="center"/>
          </w:tcPr>
          <w:p w14:paraId="7B3E90F5" w14:textId="5A685E44" w:rsidR="001D78F0" w:rsidRPr="00D006B1" w:rsidRDefault="00E40F31" w:rsidP="001D78F0">
            <w:pPr>
              <w:jc w:val="center"/>
            </w:pPr>
            <w:r>
              <w:t>1</w:t>
            </w:r>
            <w:r w:rsidR="005D4F49">
              <w:t>29</w:t>
            </w:r>
          </w:p>
        </w:tc>
      </w:tr>
      <w:tr w:rsidR="001D78F0" w:rsidRPr="00D006B1" w14:paraId="66C66A9F" w14:textId="77777777" w:rsidTr="006E09BD">
        <w:trPr>
          <w:jc w:val="center"/>
        </w:trPr>
        <w:tc>
          <w:tcPr>
            <w:tcW w:w="486" w:type="dxa"/>
            <w:shd w:val="clear" w:color="auto" w:fill="auto"/>
            <w:vAlign w:val="center"/>
          </w:tcPr>
          <w:p w14:paraId="7D889CEA" w14:textId="08083BBB" w:rsidR="001D78F0" w:rsidRPr="00F441B2" w:rsidRDefault="000E296B" w:rsidP="001D78F0">
            <w:pPr>
              <w:jc w:val="center"/>
              <w:rPr>
                <w:sz w:val="20"/>
              </w:rPr>
            </w:pPr>
            <w:r w:rsidRPr="00F441B2">
              <w:rPr>
                <w:sz w:val="20"/>
              </w:rPr>
              <w:t>10</w:t>
            </w:r>
          </w:p>
        </w:tc>
        <w:tc>
          <w:tcPr>
            <w:tcW w:w="3799" w:type="dxa"/>
            <w:shd w:val="clear" w:color="auto" w:fill="auto"/>
            <w:vAlign w:val="center"/>
          </w:tcPr>
          <w:p w14:paraId="7CF8A741" w14:textId="6EA00B12" w:rsidR="001D78F0" w:rsidRPr="00A7373C" w:rsidRDefault="001D78F0" w:rsidP="00A7373C">
            <w:pPr>
              <w:rPr>
                <w:sz w:val="20"/>
                <w:szCs w:val="20"/>
              </w:rPr>
            </w:pPr>
            <w:r w:rsidRPr="00A7373C">
              <w:rPr>
                <w:sz w:val="20"/>
                <w:szCs w:val="20"/>
              </w:rPr>
              <w:t xml:space="preserve">Количество поступивших в ОНК </w:t>
            </w:r>
            <w:r w:rsidR="00764424" w:rsidRPr="00A7373C">
              <w:rPr>
                <w:bCs/>
                <w:sz w:val="20"/>
                <w:szCs w:val="20"/>
              </w:rPr>
              <w:t>жалоб</w:t>
            </w:r>
            <w:r w:rsidR="00764424" w:rsidRPr="00A7373C">
              <w:rPr>
                <w:sz w:val="20"/>
                <w:szCs w:val="20"/>
              </w:rPr>
              <w:t xml:space="preserve"> </w:t>
            </w:r>
            <w:r w:rsidRPr="00A7373C">
              <w:rPr>
                <w:sz w:val="20"/>
                <w:szCs w:val="20"/>
              </w:rPr>
              <w:t>и обращений</w:t>
            </w:r>
          </w:p>
        </w:tc>
        <w:tc>
          <w:tcPr>
            <w:tcW w:w="843" w:type="dxa"/>
            <w:vAlign w:val="center"/>
          </w:tcPr>
          <w:p w14:paraId="6A355854" w14:textId="540E90E5" w:rsidR="001D78F0" w:rsidRPr="00D006B1" w:rsidRDefault="005D4F49" w:rsidP="001D78F0">
            <w:pPr>
              <w:jc w:val="center"/>
            </w:pPr>
            <w:r>
              <w:t>54</w:t>
            </w:r>
          </w:p>
        </w:tc>
        <w:tc>
          <w:tcPr>
            <w:tcW w:w="870" w:type="dxa"/>
            <w:vAlign w:val="center"/>
          </w:tcPr>
          <w:p w14:paraId="1B8A8820" w14:textId="69FC8810" w:rsidR="001D78F0" w:rsidRPr="00D006B1" w:rsidRDefault="00580D7E" w:rsidP="001D78F0">
            <w:pPr>
              <w:jc w:val="center"/>
            </w:pPr>
            <w:r>
              <w:t>1</w:t>
            </w:r>
            <w:r w:rsidR="005D4F49">
              <w:t>39</w:t>
            </w:r>
          </w:p>
        </w:tc>
        <w:tc>
          <w:tcPr>
            <w:tcW w:w="969" w:type="dxa"/>
            <w:vAlign w:val="center"/>
          </w:tcPr>
          <w:p w14:paraId="2C9505E6" w14:textId="47271F04" w:rsidR="001D78F0" w:rsidRPr="00D006B1" w:rsidRDefault="006C6C42" w:rsidP="001D78F0">
            <w:pPr>
              <w:jc w:val="center"/>
            </w:pPr>
            <w:r>
              <w:t>-</w:t>
            </w:r>
          </w:p>
        </w:tc>
        <w:tc>
          <w:tcPr>
            <w:tcW w:w="1344" w:type="dxa"/>
            <w:vAlign w:val="center"/>
          </w:tcPr>
          <w:p w14:paraId="6C100CF6" w14:textId="42DDBF95" w:rsidR="001D78F0" w:rsidRPr="00D006B1" w:rsidRDefault="006C6C42" w:rsidP="001D78F0">
            <w:pPr>
              <w:jc w:val="center"/>
            </w:pPr>
            <w:r>
              <w:t>-</w:t>
            </w:r>
          </w:p>
        </w:tc>
        <w:tc>
          <w:tcPr>
            <w:tcW w:w="623" w:type="dxa"/>
            <w:vAlign w:val="center"/>
          </w:tcPr>
          <w:p w14:paraId="3ECE335A" w14:textId="500B9CE2" w:rsidR="001D78F0" w:rsidRPr="00D006B1" w:rsidRDefault="006C6C42" w:rsidP="001D78F0">
            <w:pPr>
              <w:jc w:val="center"/>
            </w:pPr>
            <w:r>
              <w:t>-</w:t>
            </w:r>
          </w:p>
        </w:tc>
        <w:tc>
          <w:tcPr>
            <w:tcW w:w="842" w:type="dxa"/>
            <w:vAlign w:val="center"/>
          </w:tcPr>
          <w:p w14:paraId="0794D273" w14:textId="688E5733" w:rsidR="001D78F0" w:rsidRPr="00D006B1" w:rsidRDefault="006C6C42" w:rsidP="001D78F0">
            <w:pPr>
              <w:jc w:val="center"/>
            </w:pPr>
            <w:r>
              <w:t>-</w:t>
            </w:r>
          </w:p>
        </w:tc>
        <w:tc>
          <w:tcPr>
            <w:tcW w:w="936" w:type="dxa"/>
            <w:vAlign w:val="center"/>
          </w:tcPr>
          <w:p w14:paraId="735A3594" w14:textId="6FAF1F0E" w:rsidR="001D78F0" w:rsidRPr="00D006B1" w:rsidRDefault="005D4F49" w:rsidP="001D78F0">
            <w:pPr>
              <w:jc w:val="center"/>
            </w:pPr>
            <w:r>
              <w:t>193</w:t>
            </w:r>
          </w:p>
        </w:tc>
      </w:tr>
      <w:tr w:rsidR="000E296B" w:rsidRPr="00D006B1" w14:paraId="39E41832" w14:textId="77777777" w:rsidTr="006E09BD">
        <w:trPr>
          <w:jc w:val="center"/>
        </w:trPr>
        <w:tc>
          <w:tcPr>
            <w:tcW w:w="486" w:type="dxa"/>
            <w:shd w:val="clear" w:color="auto" w:fill="auto"/>
            <w:vAlign w:val="center"/>
          </w:tcPr>
          <w:p w14:paraId="467AD4BB" w14:textId="3EE82B55" w:rsidR="000E296B" w:rsidRPr="00E0485D" w:rsidRDefault="000E296B" w:rsidP="000E296B">
            <w:pPr>
              <w:jc w:val="center"/>
              <w:rPr>
                <w:b/>
                <w:bCs/>
                <w:color w:val="00B050"/>
                <w:sz w:val="20"/>
              </w:rPr>
            </w:pPr>
            <w:r w:rsidRPr="00E0485D">
              <w:rPr>
                <w:sz w:val="20"/>
              </w:rPr>
              <w:t>11</w:t>
            </w:r>
          </w:p>
        </w:tc>
        <w:tc>
          <w:tcPr>
            <w:tcW w:w="3799" w:type="dxa"/>
            <w:vAlign w:val="center"/>
          </w:tcPr>
          <w:p w14:paraId="713FD5FC" w14:textId="1F5FD021" w:rsidR="000E296B" w:rsidRPr="00E0485D" w:rsidRDefault="000E296B" w:rsidP="000E296B">
            <w:pPr>
              <w:rPr>
                <w:sz w:val="20"/>
                <w:szCs w:val="20"/>
              </w:rPr>
            </w:pPr>
            <w:r w:rsidRPr="00E0485D">
              <w:rPr>
                <w:sz w:val="20"/>
                <w:szCs w:val="20"/>
              </w:rPr>
              <w:t xml:space="preserve">Количество ответов, предоставленных заявителям </w:t>
            </w:r>
          </w:p>
        </w:tc>
        <w:tc>
          <w:tcPr>
            <w:tcW w:w="843" w:type="dxa"/>
            <w:vAlign w:val="center"/>
          </w:tcPr>
          <w:p w14:paraId="39010C66" w14:textId="61D7B93B" w:rsidR="000E296B" w:rsidRPr="00D006B1" w:rsidRDefault="001D4D6B" w:rsidP="000E296B">
            <w:pPr>
              <w:jc w:val="center"/>
            </w:pPr>
            <w:r>
              <w:t>97</w:t>
            </w:r>
          </w:p>
        </w:tc>
        <w:tc>
          <w:tcPr>
            <w:tcW w:w="870" w:type="dxa"/>
            <w:vAlign w:val="center"/>
          </w:tcPr>
          <w:p w14:paraId="78457599" w14:textId="13958BD0" w:rsidR="000E296B" w:rsidRPr="00D006B1" w:rsidRDefault="001D4D6B" w:rsidP="000E296B">
            <w:pPr>
              <w:jc w:val="center"/>
            </w:pPr>
            <w:r>
              <w:t>196</w:t>
            </w:r>
          </w:p>
        </w:tc>
        <w:tc>
          <w:tcPr>
            <w:tcW w:w="969" w:type="dxa"/>
            <w:vAlign w:val="center"/>
          </w:tcPr>
          <w:p w14:paraId="1BBD78E7" w14:textId="37B43C35" w:rsidR="000E296B" w:rsidRPr="00D006B1" w:rsidRDefault="006C6C42" w:rsidP="000E296B">
            <w:pPr>
              <w:jc w:val="center"/>
            </w:pPr>
            <w:r>
              <w:t>-</w:t>
            </w:r>
          </w:p>
        </w:tc>
        <w:tc>
          <w:tcPr>
            <w:tcW w:w="1344" w:type="dxa"/>
            <w:vAlign w:val="center"/>
          </w:tcPr>
          <w:p w14:paraId="4ED3F562" w14:textId="1876A0B0" w:rsidR="000E296B" w:rsidRPr="00D006B1" w:rsidRDefault="006C6C42" w:rsidP="000E296B">
            <w:pPr>
              <w:jc w:val="center"/>
            </w:pPr>
            <w:r>
              <w:t>-</w:t>
            </w:r>
          </w:p>
        </w:tc>
        <w:tc>
          <w:tcPr>
            <w:tcW w:w="623" w:type="dxa"/>
            <w:vAlign w:val="center"/>
          </w:tcPr>
          <w:p w14:paraId="347984AC" w14:textId="19FF34D7" w:rsidR="000E296B" w:rsidRPr="00D006B1" w:rsidRDefault="006C6C42" w:rsidP="000E296B">
            <w:pPr>
              <w:jc w:val="center"/>
            </w:pPr>
            <w:r>
              <w:t>-</w:t>
            </w:r>
          </w:p>
        </w:tc>
        <w:tc>
          <w:tcPr>
            <w:tcW w:w="842" w:type="dxa"/>
            <w:vAlign w:val="center"/>
          </w:tcPr>
          <w:p w14:paraId="34E38CAF" w14:textId="6E9AD8B8" w:rsidR="000E296B" w:rsidRPr="00D006B1" w:rsidRDefault="006C6C42" w:rsidP="000E296B">
            <w:pPr>
              <w:jc w:val="center"/>
            </w:pPr>
            <w:r>
              <w:t>-</w:t>
            </w:r>
          </w:p>
        </w:tc>
        <w:tc>
          <w:tcPr>
            <w:tcW w:w="936" w:type="dxa"/>
            <w:vAlign w:val="center"/>
          </w:tcPr>
          <w:p w14:paraId="1898D305" w14:textId="2FE59D9A" w:rsidR="000E296B" w:rsidRPr="00D006B1" w:rsidRDefault="001D4D6B" w:rsidP="000E296B">
            <w:pPr>
              <w:jc w:val="center"/>
            </w:pPr>
            <w:r>
              <w:t>293</w:t>
            </w:r>
          </w:p>
        </w:tc>
      </w:tr>
    </w:tbl>
    <w:p w14:paraId="19652131" w14:textId="77777777" w:rsidR="00B63AE4" w:rsidRPr="00FA3A0F" w:rsidRDefault="00B63AE4" w:rsidP="00B63AE4">
      <w:pPr>
        <w:jc w:val="both"/>
        <w:rPr>
          <w:sz w:val="16"/>
          <w:szCs w:val="16"/>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7274"/>
        <w:gridCol w:w="2931"/>
      </w:tblGrid>
      <w:tr w:rsidR="00B63AE4" w:rsidRPr="00572B16" w14:paraId="4C869F19" w14:textId="77777777" w:rsidTr="0046725C">
        <w:trPr>
          <w:jc w:val="center"/>
        </w:trPr>
        <w:tc>
          <w:tcPr>
            <w:tcW w:w="513" w:type="dxa"/>
            <w:shd w:val="clear" w:color="auto" w:fill="D9D9D9"/>
            <w:vAlign w:val="center"/>
          </w:tcPr>
          <w:p w14:paraId="57B70A60" w14:textId="77777777" w:rsidR="00B63AE4" w:rsidRPr="00572B16" w:rsidRDefault="00B63AE4" w:rsidP="00B84144">
            <w:pPr>
              <w:jc w:val="center"/>
              <w:rPr>
                <w:sz w:val="22"/>
                <w:szCs w:val="20"/>
              </w:rPr>
            </w:pPr>
            <w:r w:rsidRPr="00572B16">
              <w:rPr>
                <w:sz w:val="22"/>
                <w:szCs w:val="20"/>
              </w:rPr>
              <w:t>№ п/п</w:t>
            </w:r>
          </w:p>
        </w:tc>
        <w:tc>
          <w:tcPr>
            <w:tcW w:w="7274" w:type="dxa"/>
            <w:shd w:val="clear" w:color="auto" w:fill="D9D9D9"/>
            <w:vAlign w:val="center"/>
          </w:tcPr>
          <w:p w14:paraId="2415F0D9" w14:textId="77777777" w:rsidR="00B63AE4" w:rsidRPr="00572B16" w:rsidRDefault="00B63AE4" w:rsidP="004752CC">
            <w:pPr>
              <w:jc w:val="center"/>
              <w:rPr>
                <w:sz w:val="22"/>
                <w:szCs w:val="20"/>
              </w:rPr>
            </w:pPr>
            <w:r w:rsidRPr="00572B16">
              <w:rPr>
                <w:sz w:val="22"/>
              </w:rPr>
              <w:t>Наименование показателей</w:t>
            </w:r>
          </w:p>
        </w:tc>
        <w:tc>
          <w:tcPr>
            <w:tcW w:w="2931" w:type="dxa"/>
            <w:shd w:val="clear" w:color="auto" w:fill="D9D9D9"/>
            <w:vAlign w:val="center"/>
          </w:tcPr>
          <w:p w14:paraId="78C584DA" w14:textId="77777777" w:rsidR="00B63AE4" w:rsidRPr="00572B16" w:rsidRDefault="00B63AE4" w:rsidP="004752CC">
            <w:pPr>
              <w:jc w:val="center"/>
              <w:rPr>
                <w:sz w:val="22"/>
                <w:szCs w:val="20"/>
              </w:rPr>
            </w:pPr>
            <w:r w:rsidRPr="00572B16">
              <w:rPr>
                <w:sz w:val="22"/>
                <w:szCs w:val="20"/>
              </w:rPr>
              <w:t>Ответ</w:t>
            </w:r>
          </w:p>
        </w:tc>
      </w:tr>
      <w:tr w:rsidR="00B63AE4" w:rsidRPr="00572B16" w14:paraId="44AA7573" w14:textId="77777777" w:rsidTr="0046725C">
        <w:trPr>
          <w:trHeight w:val="406"/>
          <w:jc w:val="center"/>
        </w:trPr>
        <w:tc>
          <w:tcPr>
            <w:tcW w:w="513" w:type="dxa"/>
            <w:shd w:val="clear" w:color="auto" w:fill="auto"/>
            <w:vAlign w:val="center"/>
          </w:tcPr>
          <w:p w14:paraId="356845AE" w14:textId="2002EE0E" w:rsidR="00B63AE4" w:rsidRPr="00FF6E0D" w:rsidRDefault="000E296B" w:rsidP="004752CC">
            <w:pPr>
              <w:jc w:val="center"/>
              <w:rPr>
                <w:sz w:val="20"/>
                <w:szCs w:val="20"/>
              </w:rPr>
            </w:pPr>
            <w:r w:rsidRPr="00FF6E0D">
              <w:rPr>
                <w:sz w:val="20"/>
                <w:szCs w:val="20"/>
              </w:rPr>
              <w:t>12</w:t>
            </w:r>
          </w:p>
        </w:tc>
        <w:tc>
          <w:tcPr>
            <w:tcW w:w="7274" w:type="dxa"/>
            <w:shd w:val="clear" w:color="auto" w:fill="auto"/>
            <w:vAlign w:val="center"/>
          </w:tcPr>
          <w:p w14:paraId="7C45F7AD" w14:textId="77777777" w:rsidR="00B63AE4" w:rsidRPr="00FF6E0D" w:rsidRDefault="00B63AE4" w:rsidP="004752CC">
            <w:pPr>
              <w:rPr>
                <w:sz w:val="20"/>
                <w:szCs w:val="20"/>
              </w:rPr>
            </w:pPr>
            <w:r w:rsidRPr="00FF6E0D">
              <w:rPr>
                <w:sz w:val="20"/>
                <w:szCs w:val="20"/>
              </w:rPr>
              <w:t>Количество проведенных заседаний ОНК</w:t>
            </w:r>
          </w:p>
        </w:tc>
        <w:tc>
          <w:tcPr>
            <w:tcW w:w="2931" w:type="dxa"/>
            <w:shd w:val="clear" w:color="auto" w:fill="auto"/>
            <w:vAlign w:val="center"/>
          </w:tcPr>
          <w:p w14:paraId="233BB564" w14:textId="756848B8" w:rsidR="00B63AE4" w:rsidRPr="00FF6E0D" w:rsidRDefault="00E40F31" w:rsidP="004752CC">
            <w:pPr>
              <w:jc w:val="center"/>
              <w:rPr>
                <w:sz w:val="20"/>
                <w:szCs w:val="20"/>
              </w:rPr>
            </w:pPr>
            <w:r>
              <w:rPr>
                <w:sz w:val="20"/>
                <w:szCs w:val="20"/>
              </w:rPr>
              <w:t>4</w:t>
            </w:r>
          </w:p>
        </w:tc>
      </w:tr>
      <w:tr w:rsidR="00B63AE4" w:rsidRPr="00572B16" w14:paraId="2E9171E8" w14:textId="77777777" w:rsidTr="0046725C">
        <w:trPr>
          <w:jc w:val="center"/>
        </w:trPr>
        <w:tc>
          <w:tcPr>
            <w:tcW w:w="513" w:type="dxa"/>
            <w:shd w:val="clear" w:color="auto" w:fill="auto"/>
            <w:vAlign w:val="center"/>
          </w:tcPr>
          <w:p w14:paraId="5A68987D" w14:textId="62B3D99E" w:rsidR="000E296B" w:rsidRPr="00FF6E0D" w:rsidRDefault="000E296B" w:rsidP="004752CC">
            <w:pPr>
              <w:jc w:val="center"/>
              <w:rPr>
                <w:sz w:val="20"/>
                <w:szCs w:val="20"/>
              </w:rPr>
            </w:pPr>
            <w:r w:rsidRPr="00FF6E0D">
              <w:rPr>
                <w:sz w:val="20"/>
                <w:szCs w:val="20"/>
              </w:rPr>
              <w:t>13</w:t>
            </w:r>
          </w:p>
        </w:tc>
        <w:tc>
          <w:tcPr>
            <w:tcW w:w="7274" w:type="dxa"/>
            <w:shd w:val="clear" w:color="auto" w:fill="auto"/>
            <w:vAlign w:val="center"/>
          </w:tcPr>
          <w:p w14:paraId="79AED9D5" w14:textId="792A0E24" w:rsidR="00B63AE4" w:rsidRPr="00FF6E0D" w:rsidRDefault="00B63AE4" w:rsidP="004752CC">
            <w:pPr>
              <w:rPr>
                <w:sz w:val="20"/>
                <w:szCs w:val="20"/>
              </w:rPr>
            </w:pPr>
            <w:r w:rsidRPr="00FF6E0D">
              <w:rPr>
                <w:sz w:val="20"/>
                <w:szCs w:val="20"/>
              </w:rPr>
              <w:t>Количество материалов, размещенных в СМИ</w:t>
            </w:r>
            <w:r w:rsidR="00F441B2" w:rsidRPr="00FF6E0D">
              <w:rPr>
                <w:bCs/>
                <w:sz w:val="20"/>
                <w:szCs w:val="20"/>
              </w:rPr>
              <w:t>,</w:t>
            </w:r>
            <w:r w:rsidRPr="00FF6E0D">
              <w:rPr>
                <w:sz w:val="20"/>
                <w:szCs w:val="20"/>
              </w:rPr>
              <w:t xml:space="preserve"> </w:t>
            </w:r>
            <w:r w:rsidR="000E296B" w:rsidRPr="00FF6E0D">
              <w:rPr>
                <w:sz w:val="20"/>
                <w:szCs w:val="20"/>
              </w:rPr>
              <w:t>социальных сетях</w:t>
            </w:r>
            <w:r w:rsidR="00F441B2" w:rsidRPr="00FF6E0D">
              <w:rPr>
                <w:sz w:val="20"/>
                <w:szCs w:val="20"/>
              </w:rPr>
              <w:t xml:space="preserve"> и</w:t>
            </w:r>
            <w:r w:rsidR="003070F9" w:rsidRPr="00FF6E0D">
              <w:rPr>
                <w:bCs/>
                <w:sz w:val="20"/>
                <w:szCs w:val="20"/>
              </w:rPr>
              <w:t xml:space="preserve"> мессенджерах </w:t>
            </w:r>
            <w:r w:rsidR="000E296B" w:rsidRPr="00FF6E0D">
              <w:rPr>
                <w:sz w:val="20"/>
                <w:szCs w:val="20"/>
              </w:rPr>
              <w:t>по итогам деятельности ОНК</w:t>
            </w:r>
          </w:p>
        </w:tc>
        <w:tc>
          <w:tcPr>
            <w:tcW w:w="2931" w:type="dxa"/>
            <w:shd w:val="clear" w:color="auto" w:fill="auto"/>
            <w:vAlign w:val="center"/>
          </w:tcPr>
          <w:p w14:paraId="43E7CC32" w14:textId="627751E4" w:rsidR="00B63AE4" w:rsidRPr="00FF6E0D" w:rsidRDefault="009A3E13" w:rsidP="004752CC">
            <w:pPr>
              <w:jc w:val="center"/>
              <w:rPr>
                <w:sz w:val="20"/>
                <w:szCs w:val="20"/>
              </w:rPr>
            </w:pPr>
            <w:r>
              <w:rPr>
                <w:sz w:val="20"/>
                <w:szCs w:val="20"/>
              </w:rPr>
              <w:t>Более 300</w:t>
            </w:r>
          </w:p>
        </w:tc>
      </w:tr>
      <w:tr w:rsidR="00B63AE4" w:rsidRPr="00572B16" w14:paraId="09C8DC30" w14:textId="77777777" w:rsidTr="0046725C">
        <w:trPr>
          <w:jc w:val="center"/>
        </w:trPr>
        <w:tc>
          <w:tcPr>
            <w:tcW w:w="513" w:type="dxa"/>
            <w:shd w:val="clear" w:color="auto" w:fill="auto"/>
            <w:vAlign w:val="center"/>
          </w:tcPr>
          <w:p w14:paraId="1CCB9FA9" w14:textId="657DB961" w:rsidR="00B63AE4" w:rsidRPr="00FF6E0D" w:rsidRDefault="000E296B" w:rsidP="00B84144">
            <w:pPr>
              <w:jc w:val="center"/>
              <w:rPr>
                <w:sz w:val="20"/>
                <w:szCs w:val="20"/>
              </w:rPr>
            </w:pPr>
            <w:r w:rsidRPr="00FF6E0D">
              <w:rPr>
                <w:sz w:val="20"/>
                <w:szCs w:val="20"/>
              </w:rPr>
              <w:t>14</w:t>
            </w:r>
          </w:p>
        </w:tc>
        <w:tc>
          <w:tcPr>
            <w:tcW w:w="7274" w:type="dxa"/>
            <w:shd w:val="clear" w:color="auto" w:fill="auto"/>
            <w:vAlign w:val="center"/>
          </w:tcPr>
          <w:p w14:paraId="4AB8C9B8" w14:textId="291DD3E0" w:rsidR="00B63AE4" w:rsidRPr="00FF6E0D" w:rsidRDefault="00B63AE4" w:rsidP="004752CC">
            <w:pPr>
              <w:rPr>
                <w:sz w:val="20"/>
                <w:szCs w:val="20"/>
              </w:rPr>
            </w:pPr>
            <w:r w:rsidRPr="00FF6E0D">
              <w:rPr>
                <w:sz w:val="20"/>
                <w:szCs w:val="20"/>
              </w:rPr>
              <w:t>Наличие сайта ОНК/страницы в социальных сетях, посвященной деятельности ОНК</w:t>
            </w:r>
            <w:r w:rsidR="00CB4D57" w:rsidRPr="00FF6E0D">
              <w:rPr>
                <w:sz w:val="20"/>
                <w:szCs w:val="20"/>
              </w:rPr>
              <w:t xml:space="preserve"> </w:t>
            </w:r>
            <w:r w:rsidR="00CB4D57" w:rsidRPr="00FF6E0D">
              <w:rPr>
                <w:bCs/>
                <w:sz w:val="20"/>
                <w:szCs w:val="20"/>
              </w:rPr>
              <w:t>и ее адрес</w:t>
            </w:r>
          </w:p>
        </w:tc>
        <w:tc>
          <w:tcPr>
            <w:tcW w:w="2931" w:type="dxa"/>
            <w:shd w:val="clear" w:color="auto" w:fill="auto"/>
            <w:vAlign w:val="center"/>
          </w:tcPr>
          <w:p w14:paraId="2382B08A" w14:textId="77777777" w:rsidR="00833172" w:rsidRDefault="00833172" w:rsidP="004752CC">
            <w:pPr>
              <w:jc w:val="center"/>
            </w:pPr>
          </w:p>
          <w:p w14:paraId="2E1F81F2" w14:textId="78B41C06" w:rsidR="00B63AE4" w:rsidRPr="00FF6E0D" w:rsidRDefault="00735A57" w:rsidP="004752CC">
            <w:pPr>
              <w:jc w:val="center"/>
              <w:rPr>
                <w:sz w:val="20"/>
                <w:szCs w:val="20"/>
              </w:rPr>
            </w:pPr>
            <w:hyperlink r:id="rId7" w:history="1">
              <w:r w:rsidR="00833172" w:rsidRPr="00FC409B">
                <w:rPr>
                  <w:rStyle w:val="af"/>
                  <w:sz w:val="20"/>
                  <w:szCs w:val="20"/>
                </w:rPr>
                <w:t>http://www.onk-mosobl.ru</w:t>
              </w:r>
            </w:hyperlink>
            <w:r w:rsidR="00E40F31">
              <w:rPr>
                <w:sz w:val="20"/>
                <w:szCs w:val="20"/>
              </w:rPr>
              <w:t>, Телеграм</w:t>
            </w:r>
            <w:r w:rsidR="00301E5D">
              <w:rPr>
                <w:sz w:val="20"/>
                <w:szCs w:val="20"/>
              </w:rPr>
              <w:t>м</w:t>
            </w:r>
            <w:r w:rsidR="00E40F31">
              <w:rPr>
                <w:sz w:val="20"/>
                <w:szCs w:val="20"/>
              </w:rPr>
              <w:t>: ОНК МО</w:t>
            </w:r>
          </w:p>
        </w:tc>
      </w:tr>
      <w:tr w:rsidR="00B63AE4" w:rsidRPr="00572B16" w14:paraId="18DF7404" w14:textId="77777777" w:rsidTr="0046725C">
        <w:trPr>
          <w:trHeight w:val="563"/>
          <w:jc w:val="center"/>
        </w:trPr>
        <w:tc>
          <w:tcPr>
            <w:tcW w:w="513" w:type="dxa"/>
            <w:vMerge w:val="restart"/>
            <w:shd w:val="clear" w:color="auto" w:fill="auto"/>
            <w:vAlign w:val="center"/>
          </w:tcPr>
          <w:p w14:paraId="379380A2" w14:textId="26792A5D" w:rsidR="009A2762" w:rsidRPr="00FF6E0D" w:rsidRDefault="009A2762" w:rsidP="004752CC">
            <w:pPr>
              <w:jc w:val="center"/>
              <w:rPr>
                <w:sz w:val="20"/>
                <w:szCs w:val="20"/>
              </w:rPr>
            </w:pPr>
            <w:r w:rsidRPr="00FF6E0D">
              <w:rPr>
                <w:sz w:val="20"/>
                <w:szCs w:val="20"/>
              </w:rPr>
              <w:t>15</w:t>
            </w:r>
          </w:p>
        </w:tc>
        <w:tc>
          <w:tcPr>
            <w:tcW w:w="7274" w:type="dxa"/>
            <w:shd w:val="clear" w:color="auto" w:fill="auto"/>
            <w:vAlign w:val="center"/>
          </w:tcPr>
          <w:p w14:paraId="30BA94EE" w14:textId="2D9D7D11" w:rsidR="000E296B" w:rsidRPr="00FF6E0D" w:rsidRDefault="00572B16" w:rsidP="00572B16">
            <w:pPr>
              <w:rPr>
                <w:b/>
                <w:bCs/>
                <w:strike/>
                <w:sz w:val="20"/>
                <w:szCs w:val="20"/>
              </w:rPr>
            </w:pPr>
            <w:r w:rsidRPr="00FF6E0D">
              <w:rPr>
                <w:sz w:val="20"/>
                <w:szCs w:val="20"/>
              </w:rPr>
              <w:t>Оказывается ли помощь деятельности ОНК и в какой форме (предоставление помещения для постоянной деятельности ОНК (рабочий офис), транспорта для проезда к месту проведения проверки и обратно, информационная, методическая, организационная помощь)</w:t>
            </w:r>
          </w:p>
        </w:tc>
        <w:tc>
          <w:tcPr>
            <w:tcW w:w="2931" w:type="dxa"/>
            <w:shd w:val="clear" w:color="auto" w:fill="auto"/>
            <w:vAlign w:val="center"/>
          </w:tcPr>
          <w:p w14:paraId="00F02C48" w14:textId="5179E4B0" w:rsidR="00B63AE4" w:rsidRPr="00FF6E0D" w:rsidRDefault="00E40F31" w:rsidP="004752CC">
            <w:pPr>
              <w:jc w:val="center"/>
              <w:rPr>
                <w:sz w:val="20"/>
                <w:szCs w:val="20"/>
              </w:rPr>
            </w:pPr>
            <w:r>
              <w:rPr>
                <w:sz w:val="20"/>
                <w:szCs w:val="20"/>
              </w:rPr>
              <w:t>Д</w:t>
            </w:r>
            <w:r w:rsidR="00833172">
              <w:rPr>
                <w:sz w:val="20"/>
                <w:szCs w:val="20"/>
              </w:rPr>
              <w:t>а</w:t>
            </w:r>
            <w:r w:rsidR="001D4D6B">
              <w:rPr>
                <w:sz w:val="20"/>
                <w:szCs w:val="20"/>
              </w:rPr>
              <w:t>,</w:t>
            </w:r>
            <w:r>
              <w:rPr>
                <w:sz w:val="20"/>
                <w:szCs w:val="20"/>
              </w:rPr>
              <w:t xml:space="preserve"> </w:t>
            </w:r>
            <w:r w:rsidR="001D4D6B">
              <w:rPr>
                <w:sz w:val="20"/>
                <w:szCs w:val="20"/>
              </w:rPr>
              <w:t xml:space="preserve">офисное </w:t>
            </w:r>
            <w:r>
              <w:rPr>
                <w:sz w:val="20"/>
                <w:szCs w:val="20"/>
              </w:rPr>
              <w:t xml:space="preserve">помещение, </w:t>
            </w:r>
            <w:r w:rsidR="001D4D6B">
              <w:rPr>
                <w:sz w:val="20"/>
                <w:szCs w:val="20"/>
              </w:rPr>
              <w:t xml:space="preserve">оргтехника, офисная мебель, картриджи и бумага, </w:t>
            </w:r>
            <w:r>
              <w:rPr>
                <w:sz w:val="20"/>
                <w:szCs w:val="20"/>
              </w:rPr>
              <w:t>информационная, организационная помощь</w:t>
            </w:r>
            <w:r w:rsidR="0046725C">
              <w:rPr>
                <w:sz w:val="20"/>
                <w:szCs w:val="20"/>
              </w:rPr>
              <w:t>, возмещение расходов</w:t>
            </w:r>
            <w:r w:rsidR="00833172">
              <w:rPr>
                <w:sz w:val="20"/>
                <w:szCs w:val="20"/>
              </w:rPr>
              <w:t xml:space="preserve"> на </w:t>
            </w:r>
            <w:r w:rsidR="00833172">
              <w:rPr>
                <w:sz w:val="20"/>
                <w:szCs w:val="20"/>
              </w:rPr>
              <w:lastRenderedPageBreak/>
              <w:t>проезд</w:t>
            </w:r>
            <w:r w:rsidR="001C0A00">
              <w:rPr>
                <w:sz w:val="20"/>
                <w:szCs w:val="20"/>
              </w:rPr>
              <w:t xml:space="preserve"> к МПС</w:t>
            </w:r>
            <w:r w:rsidR="001D4D6B">
              <w:rPr>
                <w:sz w:val="20"/>
                <w:szCs w:val="20"/>
              </w:rPr>
              <w:t>,</w:t>
            </w:r>
            <w:r w:rsidR="001C0A00">
              <w:rPr>
                <w:sz w:val="20"/>
                <w:szCs w:val="20"/>
              </w:rPr>
              <w:t xml:space="preserve"> </w:t>
            </w:r>
            <w:proofErr w:type="gramStart"/>
            <w:r w:rsidR="001C0A00">
              <w:rPr>
                <w:sz w:val="20"/>
                <w:szCs w:val="20"/>
              </w:rPr>
              <w:t>ПК</w:t>
            </w:r>
            <w:r w:rsidR="001D4D6B">
              <w:rPr>
                <w:sz w:val="20"/>
                <w:szCs w:val="20"/>
              </w:rPr>
              <w:t>,</w:t>
            </w:r>
            <w:r w:rsidR="001C0A00">
              <w:rPr>
                <w:sz w:val="20"/>
                <w:szCs w:val="20"/>
              </w:rPr>
              <w:t xml:space="preserve"> </w:t>
            </w:r>
            <w:r w:rsidR="001D4D6B">
              <w:rPr>
                <w:sz w:val="20"/>
                <w:szCs w:val="20"/>
              </w:rPr>
              <w:t xml:space="preserve"> принтер</w:t>
            </w:r>
            <w:proofErr w:type="gramEnd"/>
            <w:r w:rsidR="001D4D6B">
              <w:rPr>
                <w:sz w:val="20"/>
                <w:szCs w:val="20"/>
              </w:rPr>
              <w:t xml:space="preserve">, </w:t>
            </w:r>
            <w:r w:rsidR="001C0A00">
              <w:rPr>
                <w:sz w:val="20"/>
                <w:szCs w:val="20"/>
              </w:rPr>
              <w:t>Прибор для измерения микроклимата в помещении</w:t>
            </w:r>
          </w:p>
        </w:tc>
      </w:tr>
      <w:tr w:rsidR="00B63AE4" w:rsidRPr="00572B16" w14:paraId="3C0EBF90" w14:textId="77777777" w:rsidTr="0046725C">
        <w:trPr>
          <w:jc w:val="center"/>
        </w:trPr>
        <w:tc>
          <w:tcPr>
            <w:tcW w:w="513" w:type="dxa"/>
            <w:vMerge/>
            <w:shd w:val="clear" w:color="auto" w:fill="auto"/>
            <w:vAlign w:val="center"/>
          </w:tcPr>
          <w:p w14:paraId="4F727739" w14:textId="77777777" w:rsidR="00B63AE4" w:rsidRPr="00FF6E0D" w:rsidRDefault="00B63AE4" w:rsidP="004752CC">
            <w:pPr>
              <w:jc w:val="center"/>
              <w:rPr>
                <w:sz w:val="20"/>
                <w:szCs w:val="20"/>
              </w:rPr>
            </w:pPr>
          </w:p>
        </w:tc>
        <w:tc>
          <w:tcPr>
            <w:tcW w:w="7274" w:type="dxa"/>
            <w:shd w:val="clear" w:color="auto" w:fill="auto"/>
            <w:vAlign w:val="center"/>
          </w:tcPr>
          <w:p w14:paraId="7554ACC5" w14:textId="77777777" w:rsidR="00B63AE4" w:rsidRPr="00FF6E0D" w:rsidRDefault="00B63AE4" w:rsidP="004752CC">
            <w:pPr>
              <w:rPr>
                <w:sz w:val="20"/>
                <w:szCs w:val="20"/>
              </w:rPr>
            </w:pPr>
            <w:r w:rsidRPr="00FF6E0D">
              <w:rPr>
                <w:i/>
                <w:sz w:val="20"/>
                <w:szCs w:val="20"/>
              </w:rPr>
              <w:t>Общественными организациями, выдвинувшими своих кандидатов в их состав</w:t>
            </w:r>
          </w:p>
        </w:tc>
        <w:tc>
          <w:tcPr>
            <w:tcW w:w="2931" w:type="dxa"/>
            <w:shd w:val="clear" w:color="auto" w:fill="auto"/>
            <w:vAlign w:val="center"/>
          </w:tcPr>
          <w:p w14:paraId="4C74E8AB" w14:textId="1FAA9840" w:rsidR="00B63AE4" w:rsidRPr="00FF6E0D" w:rsidRDefault="00580D7E" w:rsidP="004752CC">
            <w:pPr>
              <w:jc w:val="center"/>
              <w:rPr>
                <w:sz w:val="20"/>
                <w:szCs w:val="20"/>
              </w:rPr>
            </w:pPr>
            <w:r>
              <w:rPr>
                <w:sz w:val="20"/>
                <w:szCs w:val="20"/>
              </w:rPr>
              <w:t>Общественн</w:t>
            </w:r>
            <w:r w:rsidR="006C6C42">
              <w:rPr>
                <w:sz w:val="20"/>
                <w:szCs w:val="20"/>
              </w:rPr>
              <w:t>ая</w:t>
            </w:r>
            <w:r>
              <w:rPr>
                <w:sz w:val="20"/>
                <w:szCs w:val="20"/>
              </w:rPr>
              <w:t xml:space="preserve"> палат</w:t>
            </w:r>
            <w:r w:rsidR="006C6C42">
              <w:rPr>
                <w:sz w:val="20"/>
                <w:szCs w:val="20"/>
              </w:rPr>
              <w:t>а</w:t>
            </w:r>
            <w:r>
              <w:rPr>
                <w:sz w:val="20"/>
                <w:szCs w:val="20"/>
              </w:rPr>
              <w:t xml:space="preserve"> Московской области</w:t>
            </w:r>
          </w:p>
        </w:tc>
      </w:tr>
      <w:tr w:rsidR="00B63AE4" w:rsidRPr="00572B16" w14:paraId="0E0FB6BB" w14:textId="77777777" w:rsidTr="0046725C">
        <w:trPr>
          <w:jc w:val="center"/>
        </w:trPr>
        <w:tc>
          <w:tcPr>
            <w:tcW w:w="513" w:type="dxa"/>
            <w:vMerge/>
            <w:shd w:val="clear" w:color="auto" w:fill="auto"/>
            <w:vAlign w:val="center"/>
          </w:tcPr>
          <w:p w14:paraId="1CD7D02E" w14:textId="77777777" w:rsidR="00B63AE4" w:rsidRPr="00FF6E0D" w:rsidRDefault="00B63AE4" w:rsidP="004752CC">
            <w:pPr>
              <w:jc w:val="center"/>
              <w:rPr>
                <w:sz w:val="20"/>
                <w:szCs w:val="20"/>
              </w:rPr>
            </w:pPr>
          </w:p>
        </w:tc>
        <w:tc>
          <w:tcPr>
            <w:tcW w:w="7274" w:type="dxa"/>
            <w:shd w:val="clear" w:color="auto" w:fill="auto"/>
            <w:vAlign w:val="center"/>
          </w:tcPr>
          <w:p w14:paraId="1E5A3886" w14:textId="77777777" w:rsidR="00B63AE4" w:rsidRPr="00FF6E0D" w:rsidRDefault="00B63AE4" w:rsidP="004752CC">
            <w:pPr>
              <w:rPr>
                <w:i/>
                <w:sz w:val="20"/>
                <w:szCs w:val="20"/>
              </w:rPr>
            </w:pPr>
            <w:r w:rsidRPr="00FF6E0D">
              <w:rPr>
                <w:i/>
                <w:sz w:val="20"/>
                <w:szCs w:val="20"/>
              </w:rPr>
              <w:t>Органами исполнительной власти субъекта Российской Федерации</w:t>
            </w:r>
          </w:p>
        </w:tc>
        <w:tc>
          <w:tcPr>
            <w:tcW w:w="2931" w:type="dxa"/>
            <w:shd w:val="clear" w:color="auto" w:fill="auto"/>
            <w:vAlign w:val="center"/>
          </w:tcPr>
          <w:p w14:paraId="6927A9A0" w14:textId="6362D4A7" w:rsidR="0046725C" w:rsidRPr="0046725C" w:rsidRDefault="0046725C" w:rsidP="0046725C">
            <w:pPr>
              <w:spacing w:line="259" w:lineRule="auto"/>
              <w:jc w:val="right"/>
              <w:rPr>
                <w:rFonts w:eastAsia="Calibri"/>
                <w:sz w:val="20"/>
                <w:szCs w:val="20"/>
                <w:lang w:eastAsia="en-US"/>
              </w:rPr>
            </w:pPr>
            <w:r w:rsidRPr="0046725C">
              <w:rPr>
                <w:sz w:val="20"/>
                <w:szCs w:val="20"/>
              </w:rPr>
              <w:t>МИСК</w:t>
            </w:r>
            <w:r>
              <w:rPr>
                <w:sz w:val="20"/>
                <w:szCs w:val="20"/>
              </w:rPr>
              <w:t xml:space="preserve"> МО</w:t>
            </w:r>
            <w:r w:rsidRPr="0046725C">
              <w:rPr>
                <w:sz w:val="20"/>
                <w:szCs w:val="20"/>
              </w:rPr>
              <w:t xml:space="preserve">, ГКУ МО </w:t>
            </w:r>
            <w:r w:rsidRPr="0046725C">
              <w:rPr>
                <w:rFonts w:eastAsia="Calibri"/>
                <w:sz w:val="20"/>
                <w:szCs w:val="20"/>
                <w:lang w:eastAsia="en-US"/>
              </w:rPr>
              <w:t>«Центр обеспечения деятельности Общественной палаты</w:t>
            </w:r>
          </w:p>
          <w:p w14:paraId="31A34D0C" w14:textId="77777777" w:rsidR="0046725C" w:rsidRPr="00320024" w:rsidRDefault="0046725C" w:rsidP="0046725C">
            <w:pPr>
              <w:spacing w:line="259" w:lineRule="auto"/>
              <w:jc w:val="right"/>
              <w:rPr>
                <w:rFonts w:eastAsia="Calibri"/>
                <w:lang w:eastAsia="en-US"/>
              </w:rPr>
            </w:pPr>
            <w:r w:rsidRPr="0046725C">
              <w:rPr>
                <w:rFonts w:eastAsia="Calibri"/>
                <w:sz w:val="20"/>
                <w:szCs w:val="20"/>
                <w:lang w:eastAsia="en-US"/>
              </w:rPr>
              <w:t>Московской области и патриотического воспитания</w:t>
            </w:r>
            <w:r>
              <w:rPr>
                <w:rFonts w:eastAsia="Calibri"/>
                <w:lang w:eastAsia="en-US"/>
              </w:rPr>
              <w:t>»</w:t>
            </w:r>
          </w:p>
          <w:p w14:paraId="06372EEC" w14:textId="60CF8ABE" w:rsidR="00B63AE4" w:rsidRPr="00FF6E0D" w:rsidRDefault="00B63AE4" w:rsidP="004752CC">
            <w:pPr>
              <w:jc w:val="center"/>
              <w:rPr>
                <w:sz w:val="20"/>
                <w:szCs w:val="20"/>
              </w:rPr>
            </w:pPr>
          </w:p>
        </w:tc>
      </w:tr>
    </w:tbl>
    <w:p w14:paraId="032C8EDB" w14:textId="77777777" w:rsidR="00502734" w:rsidRDefault="00502734" w:rsidP="00502734">
      <w:pPr>
        <w:ind w:firstLine="567"/>
        <w:jc w:val="center"/>
        <w:rPr>
          <w:sz w:val="26"/>
          <w:szCs w:val="26"/>
        </w:rPr>
      </w:pPr>
    </w:p>
    <w:p w14:paraId="604955BA" w14:textId="214585D9" w:rsidR="00502734" w:rsidRPr="00502734" w:rsidRDefault="00330F71" w:rsidP="00502734">
      <w:pPr>
        <w:ind w:firstLine="567"/>
        <w:jc w:val="center"/>
        <w:rPr>
          <w:b/>
          <w:bCs/>
          <w:sz w:val="26"/>
          <w:szCs w:val="26"/>
        </w:rPr>
      </w:pPr>
      <w:r w:rsidRPr="00502734">
        <w:rPr>
          <w:b/>
          <w:bCs/>
          <w:sz w:val="26"/>
          <w:szCs w:val="26"/>
        </w:rPr>
        <w:t>Пояснительн</w:t>
      </w:r>
      <w:r w:rsidR="00502734" w:rsidRPr="00502734">
        <w:rPr>
          <w:b/>
          <w:bCs/>
          <w:sz w:val="26"/>
          <w:szCs w:val="26"/>
        </w:rPr>
        <w:t>ая</w:t>
      </w:r>
      <w:r w:rsidRPr="00502734">
        <w:rPr>
          <w:b/>
          <w:bCs/>
          <w:sz w:val="26"/>
          <w:szCs w:val="26"/>
        </w:rPr>
        <w:t xml:space="preserve"> записк</w:t>
      </w:r>
      <w:r w:rsidR="00502734" w:rsidRPr="00502734">
        <w:rPr>
          <w:b/>
          <w:bCs/>
          <w:sz w:val="26"/>
          <w:szCs w:val="26"/>
        </w:rPr>
        <w:t>а</w:t>
      </w:r>
      <w:r w:rsidRPr="00502734">
        <w:rPr>
          <w:b/>
          <w:bCs/>
          <w:sz w:val="26"/>
          <w:szCs w:val="26"/>
        </w:rPr>
        <w:t>.</w:t>
      </w:r>
    </w:p>
    <w:p w14:paraId="3027D7FC" w14:textId="77777777" w:rsidR="00502734" w:rsidRPr="00502734" w:rsidRDefault="00502734" w:rsidP="00F07D0A">
      <w:pPr>
        <w:ind w:firstLine="567"/>
        <w:jc w:val="both"/>
        <w:rPr>
          <w:b/>
          <w:bCs/>
          <w:sz w:val="26"/>
          <w:szCs w:val="26"/>
        </w:rPr>
      </w:pPr>
    </w:p>
    <w:p w14:paraId="0056159F" w14:textId="261CB3EE" w:rsidR="00301E5D" w:rsidRPr="00301E5D" w:rsidRDefault="00301E5D" w:rsidP="0056615C">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Основные категории жалоб и обращений поступивших в адрес членов О</w:t>
      </w:r>
      <w:r w:rsidR="0056615C">
        <w:rPr>
          <w:rFonts w:ascii="Arial" w:hAnsi="Arial" w:cs="Arial"/>
          <w:b/>
          <w:bCs/>
          <w:color w:val="2C2D2E"/>
          <w:sz w:val="23"/>
          <w:szCs w:val="23"/>
        </w:rPr>
        <w:t>бщественной наблюдательной комиссии</w:t>
      </w:r>
      <w:r w:rsidRPr="00301E5D">
        <w:rPr>
          <w:rFonts w:ascii="Arial" w:hAnsi="Arial" w:cs="Arial"/>
          <w:b/>
          <w:bCs/>
          <w:color w:val="2C2D2E"/>
          <w:sz w:val="23"/>
          <w:szCs w:val="23"/>
        </w:rPr>
        <w:t xml:space="preserve"> Московской области.</w:t>
      </w:r>
    </w:p>
    <w:p w14:paraId="018837C0" w14:textId="536EBD47" w:rsidR="00301E5D" w:rsidRPr="00301E5D" w:rsidRDefault="0056615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По линии ГУ МВД России по Московской области:</w:t>
      </w:r>
    </w:p>
    <w:p w14:paraId="61CF8310" w14:textId="5A603B03"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несоответствие СПСЗЛ и помещений для работы с доставленными в ряде дежурных частей отделов полиции требованиям действующего законодательства;</w:t>
      </w:r>
    </w:p>
    <w:p w14:paraId="70E3DB82" w14:textId="2CFEF33C"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случаи </w:t>
      </w:r>
      <w:r w:rsidR="00137EF9" w:rsidRPr="00301E5D">
        <w:rPr>
          <w:rFonts w:ascii="Arial" w:hAnsi="Arial" w:cs="Arial"/>
          <w:color w:val="2C2D2E"/>
          <w:sz w:val="23"/>
          <w:szCs w:val="23"/>
        </w:rPr>
        <w:t>не</w:t>
      </w:r>
      <w:r w:rsidR="00137EF9">
        <w:rPr>
          <w:rFonts w:ascii="Arial" w:hAnsi="Arial" w:cs="Arial"/>
          <w:color w:val="2C2D2E"/>
          <w:sz w:val="23"/>
          <w:szCs w:val="23"/>
        </w:rPr>
        <w:t>выдачи</w:t>
      </w:r>
      <w:r w:rsidRPr="00301E5D">
        <w:rPr>
          <w:rFonts w:ascii="Arial" w:hAnsi="Arial" w:cs="Arial"/>
          <w:color w:val="2C2D2E"/>
          <w:sz w:val="23"/>
          <w:szCs w:val="23"/>
        </w:rPr>
        <w:t xml:space="preserve"> постельных принадлежностей и питания в период содержания в СПСЗЛ;</w:t>
      </w:r>
    </w:p>
    <w:p w14:paraId="7068EF74" w14:textId="06D21016"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несоответствие требованиям действующего законодательства условий содержания мест принудительного содержания, в основном по причине несоответствия конструктивных и технических особенностей зданий и помещений, а </w:t>
      </w:r>
      <w:r w:rsidR="00137EF9" w:rsidRPr="00301E5D">
        <w:rPr>
          <w:rFonts w:ascii="Arial" w:hAnsi="Arial" w:cs="Arial"/>
          <w:color w:val="2C2D2E"/>
          <w:sz w:val="23"/>
          <w:szCs w:val="23"/>
        </w:rPr>
        <w:t>также</w:t>
      </w:r>
      <w:r w:rsidRPr="00301E5D">
        <w:rPr>
          <w:rFonts w:ascii="Arial" w:hAnsi="Arial" w:cs="Arial"/>
          <w:color w:val="2C2D2E"/>
          <w:sz w:val="23"/>
          <w:szCs w:val="23"/>
        </w:rPr>
        <w:t xml:space="preserve"> недостаточности финансирования.</w:t>
      </w:r>
    </w:p>
    <w:p w14:paraId="04B71E45" w14:textId="6866EDAF" w:rsidR="00301E5D" w:rsidRPr="00301E5D" w:rsidRDefault="0056615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По линии ГУФСИН России по Московской области:</w:t>
      </w:r>
    </w:p>
    <w:p w14:paraId="0010EA8D" w14:textId="144D8259"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сложность в приеме узких медицинских специалистов, которые отсутствуют в штате МСЧ-50 и с проведением медицинских обследований в гражданских учреждениях</w:t>
      </w:r>
      <w:r w:rsidR="00493DFC">
        <w:rPr>
          <w:rFonts w:ascii="Arial" w:hAnsi="Arial" w:cs="Arial"/>
          <w:color w:val="2C2D2E"/>
          <w:sz w:val="23"/>
          <w:szCs w:val="23"/>
        </w:rPr>
        <w:t xml:space="preserve"> </w:t>
      </w:r>
      <w:r w:rsidRPr="00301E5D">
        <w:rPr>
          <w:rFonts w:ascii="Arial" w:hAnsi="Arial" w:cs="Arial"/>
          <w:color w:val="2C2D2E"/>
          <w:sz w:val="23"/>
          <w:szCs w:val="23"/>
        </w:rPr>
        <w:t>здравоохранения, в связи со сложностью записи в учреждениях здравоохранения и соответствующим длительным ожиданием дня приёма в общей очереди</w:t>
      </w:r>
      <w:r w:rsidR="00493DFC">
        <w:rPr>
          <w:rFonts w:ascii="Arial" w:hAnsi="Arial" w:cs="Arial"/>
          <w:color w:val="2C2D2E"/>
          <w:sz w:val="23"/>
          <w:szCs w:val="23"/>
        </w:rPr>
        <w:t>;</w:t>
      </w:r>
    </w:p>
    <w:p w14:paraId="2402E084"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сложности со своевременным взятием анализов на вирусную нагрузку и ВИЧ статус;</w:t>
      </w:r>
    </w:p>
    <w:p w14:paraId="1D6BF1C3"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недостаточная укомплектованность штата медицинских работников;</w:t>
      </w:r>
    </w:p>
    <w:p w14:paraId="512683BB" w14:textId="4C7EEB70"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случаи </w:t>
      </w:r>
      <w:r w:rsidR="00493DFC">
        <w:rPr>
          <w:rFonts w:ascii="Arial" w:hAnsi="Arial" w:cs="Arial"/>
          <w:color w:val="2C2D2E"/>
          <w:sz w:val="23"/>
          <w:szCs w:val="23"/>
        </w:rPr>
        <w:t>«</w:t>
      </w:r>
      <w:proofErr w:type="spellStart"/>
      <w:r w:rsidRPr="00301E5D">
        <w:rPr>
          <w:rFonts w:ascii="Arial" w:hAnsi="Arial" w:cs="Arial"/>
          <w:color w:val="2C2D2E"/>
          <w:sz w:val="23"/>
          <w:szCs w:val="23"/>
        </w:rPr>
        <w:t>перелимита</w:t>
      </w:r>
      <w:proofErr w:type="spellEnd"/>
      <w:r w:rsidR="00493DFC">
        <w:rPr>
          <w:rFonts w:ascii="Arial" w:hAnsi="Arial" w:cs="Arial"/>
          <w:color w:val="2C2D2E"/>
          <w:sz w:val="23"/>
          <w:szCs w:val="23"/>
        </w:rPr>
        <w:t>»</w:t>
      </w:r>
      <w:r w:rsidRPr="00301E5D">
        <w:rPr>
          <w:rFonts w:ascii="Arial" w:hAnsi="Arial" w:cs="Arial"/>
          <w:color w:val="2C2D2E"/>
          <w:sz w:val="23"/>
          <w:szCs w:val="23"/>
        </w:rPr>
        <w:t xml:space="preserve"> в СИЗО и ПФРСИ;</w:t>
      </w:r>
    </w:p>
    <w:p w14:paraId="4D98781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имеющиеся материально-бытовые проблемы в некоторых учреждениях;</w:t>
      </w:r>
    </w:p>
    <w:p w14:paraId="6D451945" w14:textId="2FC38910"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несоответствие требованиям действующего законодательства условий содержания мест принудительного содержания, в основном по причине несоответствия конструктивных и технических особенностей зданий и помещений, а </w:t>
      </w:r>
      <w:r w:rsidR="00137EF9" w:rsidRPr="00301E5D">
        <w:rPr>
          <w:rFonts w:ascii="Arial" w:hAnsi="Arial" w:cs="Arial"/>
          <w:color w:val="2C2D2E"/>
          <w:sz w:val="23"/>
          <w:szCs w:val="23"/>
        </w:rPr>
        <w:t>также</w:t>
      </w:r>
      <w:r w:rsidRPr="00301E5D">
        <w:rPr>
          <w:rFonts w:ascii="Arial" w:hAnsi="Arial" w:cs="Arial"/>
          <w:color w:val="2C2D2E"/>
          <w:sz w:val="23"/>
          <w:szCs w:val="23"/>
        </w:rPr>
        <w:t xml:space="preserve"> недостаточности финансирования.</w:t>
      </w:r>
    </w:p>
    <w:p w14:paraId="0EE76E5F" w14:textId="77777777" w:rsidR="00301E5D" w:rsidRPr="00301E5D" w:rsidRDefault="00301E5D" w:rsidP="00301E5D">
      <w:pPr>
        <w:shd w:val="clear" w:color="auto" w:fill="FFFFFF"/>
        <w:textAlignment w:val="top"/>
        <w:rPr>
          <w:rFonts w:ascii="Arial" w:hAnsi="Arial" w:cs="Arial"/>
          <w:color w:val="2C2D2E"/>
          <w:sz w:val="23"/>
          <w:szCs w:val="23"/>
        </w:rPr>
      </w:pPr>
    </w:p>
    <w:p w14:paraId="14A8F4DD" w14:textId="7280F070" w:rsidR="00301E5D" w:rsidRPr="00301E5D" w:rsidRDefault="00301E5D" w:rsidP="00493DFC">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Имеющийся в регионе опыт в области соблюдения прав человека и организации деятельности</w:t>
      </w:r>
      <w:r w:rsidR="00493DFC">
        <w:rPr>
          <w:rFonts w:ascii="Arial" w:hAnsi="Arial" w:cs="Arial"/>
          <w:color w:val="2C2D2E"/>
          <w:sz w:val="23"/>
          <w:szCs w:val="23"/>
        </w:rPr>
        <w:t xml:space="preserve"> </w:t>
      </w:r>
      <w:r w:rsidRPr="00301E5D">
        <w:rPr>
          <w:rFonts w:ascii="Arial" w:hAnsi="Arial" w:cs="Arial"/>
          <w:b/>
          <w:bCs/>
          <w:color w:val="2C2D2E"/>
          <w:sz w:val="23"/>
          <w:szCs w:val="23"/>
        </w:rPr>
        <w:t>ОНК Московской области.</w:t>
      </w:r>
    </w:p>
    <w:p w14:paraId="30C67084" w14:textId="32B16176"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w:t>
      </w:r>
      <w:r w:rsidR="00137EF9" w:rsidRPr="00301E5D">
        <w:rPr>
          <w:rFonts w:ascii="Arial" w:hAnsi="Arial" w:cs="Arial"/>
          <w:color w:val="2C2D2E"/>
          <w:sz w:val="23"/>
          <w:szCs w:val="23"/>
        </w:rPr>
        <w:t>налажено</w:t>
      </w:r>
      <w:r w:rsidRPr="00301E5D">
        <w:rPr>
          <w:rFonts w:ascii="Arial" w:hAnsi="Arial" w:cs="Arial"/>
          <w:color w:val="2C2D2E"/>
          <w:sz w:val="23"/>
          <w:szCs w:val="23"/>
        </w:rPr>
        <w:t xml:space="preserve"> конструктивное взаимодействие ОНК со всеми ведомствами в чьих учреждениях ОНК осуществляет общественный контроль, с Общественной палатой Российской Федерации, с Общественной палатой Московской области, с Уполномоченным по правам человека в МО, </w:t>
      </w:r>
      <w:r w:rsidR="00137EF9" w:rsidRPr="00301E5D">
        <w:rPr>
          <w:rFonts w:ascii="Arial" w:hAnsi="Arial" w:cs="Arial"/>
          <w:color w:val="2C2D2E"/>
          <w:sz w:val="23"/>
          <w:szCs w:val="23"/>
        </w:rPr>
        <w:t>с Советом</w:t>
      </w:r>
      <w:r w:rsidRPr="00301E5D">
        <w:rPr>
          <w:rFonts w:ascii="Arial" w:hAnsi="Arial" w:cs="Arial"/>
          <w:color w:val="2C2D2E"/>
          <w:sz w:val="23"/>
          <w:szCs w:val="23"/>
        </w:rPr>
        <w:t xml:space="preserve"> при Губернаторе Московской области по развитию гражданского общества и правам человека, с ведомственными Общественными Советами </w:t>
      </w:r>
      <w:proofErr w:type="gramStart"/>
      <w:r w:rsidRPr="00301E5D">
        <w:rPr>
          <w:rFonts w:ascii="Arial" w:hAnsi="Arial" w:cs="Arial"/>
          <w:color w:val="2C2D2E"/>
          <w:sz w:val="23"/>
          <w:szCs w:val="23"/>
        </w:rPr>
        <w:t>и  с</w:t>
      </w:r>
      <w:proofErr w:type="gramEnd"/>
      <w:r w:rsidRPr="00301E5D">
        <w:rPr>
          <w:rFonts w:ascii="Arial" w:hAnsi="Arial" w:cs="Arial"/>
          <w:color w:val="2C2D2E"/>
          <w:sz w:val="23"/>
          <w:szCs w:val="23"/>
        </w:rPr>
        <w:t xml:space="preserve"> другими правозащитными общественными организациями;</w:t>
      </w:r>
    </w:p>
    <w:p w14:paraId="47D75490"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мест принудительного содержания с представителями Уполномоченного по правам человека в Московской области;</w:t>
      </w:r>
    </w:p>
    <w:p w14:paraId="2AD405A2"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мест принудительного содержания с представителями Уполномоченного по защите прав предпринимателей в Московской области;</w:t>
      </w:r>
    </w:p>
    <w:p w14:paraId="22E8F238"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учреждений УИС с представителями Общественного совета при ГУФСИН России по Московской области;</w:t>
      </w:r>
    </w:p>
    <w:p w14:paraId="5DA10411"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учреждений УИС с представителями Совета при Губернаторе Московской области по развитию гражданского общества и правам человека;</w:t>
      </w:r>
    </w:p>
    <w:p w14:paraId="0525E316"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учреждений УИС с помощником начальника ГУФСИН России по Московской области по соблюдению прав человека в учреждениях УИС;</w:t>
      </w:r>
    </w:p>
    <w:p w14:paraId="19856D7B"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спецучреждений полиции с представителями Общественного совета при ГУ МВД России по Московской области;</w:t>
      </w:r>
    </w:p>
    <w:p w14:paraId="2EC5BAC9"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-проводятся совместные проверки учреждений УИС с представителями Прокуратуры Московской области;</w:t>
      </w:r>
    </w:p>
    <w:p w14:paraId="729B8636"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lastRenderedPageBreak/>
        <w:t>- все заключения, запросы и рекомендации Комиссии рассматриваются оперативно и своевременно получаются необходимые информация и ответы от администрации учреждений и от Главных Управлений ведомств;</w:t>
      </w:r>
    </w:p>
    <w:p w14:paraId="5378B39C"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-регулярно, с участием членов ОНК проводятся совещания с начальником УОООП ГУ МВД России по Московской области с участием руководства ИВС и спецприёмников, ЦВСИГ для рассмотрения проблемных вопросов по линии обеспечения прав и законных интересов лиц, содержащихся в спецучреждениях полиции;</w:t>
      </w:r>
    </w:p>
    <w:p w14:paraId="588F5A63"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-систематически проходят рабочие встречи-совещания с руководством ГУФСИН, в штате есть помощник начальника Главного Управления по соблюдению прав человека в УИС отвечающий за постоянное взаимодействие с Комиссией и, благодаря этому, большинство вопросов решаются оперативно;</w:t>
      </w:r>
    </w:p>
    <w:p w14:paraId="0E8B6554"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-члены Комиссии принимают активное участие в проведении «Прямой линии» между ГУФСИН России по Московской области и гражданами;</w:t>
      </w:r>
    </w:p>
    <w:p w14:paraId="14BB076F" w14:textId="1D884B7B"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в процессе своей деятельности Комиссия продолжает разделять общую оценку в «Актах проверки» на оценку работы личного состава в МПС и оценку на соответствие состояний зданий и помещений</w:t>
      </w:r>
      <w:r w:rsidR="00493DFC">
        <w:rPr>
          <w:rFonts w:ascii="Arial" w:hAnsi="Arial" w:cs="Arial"/>
          <w:color w:val="2C2D2E"/>
          <w:sz w:val="23"/>
          <w:szCs w:val="23"/>
        </w:rPr>
        <w:t>,</w:t>
      </w:r>
      <w:r w:rsidRPr="00301E5D">
        <w:rPr>
          <w:rFonts w:ascii="Arial" w:hAnsi="Arial" w:cs="Arial"/>
          <w:color w:val="2C2D2E"/>
          <w:sz w:val="23"/>
          <w:szCs w:val="23"/>
        </w:rPr>
        <w:t xml:space="preserve"> </w:t>
      </w:r>
      <w:r w:rsidR="00137EF9" w:rsidRPr="00301E5D">
        <w:rPr>
          <w:rFonts w:ascii="Arial" w:hAnsi="Arial" w:cs="Arial"/>
          <w:color w:val="2C2D2E"/>
          <w:sz w:val="23"/>
          <w:szCs w:val="23"/>
        </w:rPr>
        <w:t>требованиям действующего</w:t>
      </w:r>
      <w:r w:rsidRPr="00301E5D">
        <w:rPr>
          <w:rFonts w:ascii="Arial" w:hAnsi="Arial" w:cs="Arial"/>
          <w:color w:val="2C2D2E"/>
          <w:sz w:val="23"/>
          <w:szCs w:val="23"/>
        </w:rPr>
        <w:t xml:space="preserve"> законодательства;</w:t>
      </w:r>
    </w:p>
    <w:p w14:paraId="6618DE7A" w14:textId="5BBB91F1"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исходя из опыта работы, в целях повышения доверия и соответственно получения объективной информации </w:t>
      </w:r>
      <w:r w:rsidR="00137EF9" w:rsidRPr="00301E5D">
        <w:rPr>
          <w:rFonts w:ascii="Arial" w:hAnsi="Arial" w:cs="Arial"/>
          <w:color w:val="2C2D2E"/>
          <w:sz w:val="23"/>
          <w:szCs w:val="23"/>
        </w:rPr>
        <w:t>от подозреваемых</w:t>
      </w:r>
      <w:r w:rsidRPr="00301E5D">
        <w:rPr>
          <w:rFonts w:ascii="Arial" w:hAnsi="Arial" w:cs="Arial"/>
          <w:color w:val="2C2D2E"/>
          <w:sz w:val="23"/>
          <w:szCs w:val="23"/>
        </w:rPr>
        <w:t xml:space="preserve"> и обвиняемых, члены комиссии при </w:t>
      </w:r>
      <w:proofErr w:type="spellStart"/>
      <w:r w:rsidRPr="00301E5D">
        <w:rPr>
          <w:rFonts w:ascii="Arial" w:hAnsi="Arial" w:cs="Arial"/>
          <w:color w:val="2C2D2E"/>
          <w:sz w:val="23"/>
          <w:szCs w:val="23"/>
        </w:rPr>
        <w:t>покамерном</w:t>
      </w:r>
      <w:proofErr w:type="spellEnd"/>
      <w:r w:rsidRPr="00301E5D">
        <w:rPr>
          <w:rFonts w:ascii="Arial" w:hAnsi="Arial" w:cs="Arial"/>
          <w:color w:val="2C2D2E"/>
          <w:sz w:val="23"/>
          <w:szCs w:val="23"/>
        </w:rPr>
        <w:t xml:space="preserve"> обходе и индивидуальных беседах с содержащимися, например в учреждениях УИС, дополнительно опрашивают и об условиях содержания в спецучреждениях полиции и наоборот;</w:t>
      </w:r>
    </w:p>
    <w:p w14:paraId="631BCE27"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-так же эффективно работает механизм отложенного фото-видео контроля, исполнения администрацией мест принудительного содержания, рекомендаций членов комиссии;</w:t>
      </w:r>
    </w:p>
    <w:p w14:paraId="3CC09439"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председатель ОНК Московской области входит в межведомственные рабочие группы при Министерстве юстиции Российской Федерации, где на регулярной основе выносится на обсуждение внесение изменений и дополнений в УИК РФ, УК РФ, ПВР и другие нормативно-правовые акты;</w:t>
      </w:r>
    </w:p>
    <w:p w14:paraId="43031152"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-председатель ОНК Московской области так же входит в состав, утвержденной Распоряжением Вице-Губернатора Московской области, межведомственной рабочей группы по вопросам создания условий для оказания помощи лицам, в отношении которых применяется пробация, на территории Московской области.</w:t>
      </w:r>
    </w:p>
    <w:p w14:paraId="67BC3C9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w:t>
      </w:r>
    </w:p>
    <w:p w14:paraId="3B6E84B1" w14:textId="77777777" w:rsidR="00301E5D" w:rsidRPr="00301E5D" w:rsidRDefault="00301E5D" w:rsidP="00493DFC">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Системные проблемы, с которыми сталкиваются лица, которые содержатся под стражей.</w:t>
      </w:r>
    </w:p>
    <w:p w14:paraId="19E5477B" w14:textId="07B27308" w:rsidR="00301E5D" w:rsidRPr="00301E5D" w:rsidRDefault="00493DF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Ситуация с наполняемостью СИЗО и ПФРСИ ГУФСИН России по Московской области. Приведение условий содержания под стражей подозреваемых и обвиняемых в соответствии с законодательством Российской Федерации является приоритетной задачей для ГУФСИН России по Московской области. Одним из важных направлений при ее решении является соблюдение установленной нормы санитарной площади на одного человека.</w:t>
      </w:r>
    </w:p>
    <w:p w14:paraId="0BF3F09C" w14:textId="66EA5B9F"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анализе данной ситуации установлено, что тут есть несколько причин, среди которых можно выделить основные:</w:t>
      </w:r>
    </w:p>
    <w:p w14:paraId="2862499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инфраструктура Подмосковья активно развивается, численность населения растёт, количество же СИЗО и ПФРСИ в области остаётся прежним;</w:t>
      </w:r>
    </w:p>
    <w:p w14:paraId="5DAF0E09" w14:textId="21B6ED39"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нельзя забывать, что Московская область</w:t>
      </w:r>
      <w:r w:rsidR="00001C86">
        <w:rPr>
          <w:rFonts w:ascii="Arial" w:hAnsi="Arial" w:cs="Arial"/>
          <w:color w:val="2C2D2E"/>
          <w:sz w:val="23"/>
          <w:szCs w:val="23"/>
        </w:rPr>
        <w:t>,</w:t>
      </w:r>
      <w:r w:rsidRPr="00301E5D">
        <w:rPr>
          <w:rFonts w:ascii="Arial" w:hAnsi="Arial" w:cs="Arial"/>
          <w:color w:val="2C2D2E"/>
          <w:sz w:val="23"/>
          <w:szCs w:val="23"/>
        </w:rPr>
        <w:t xml:space="preserve"> это ещё и крупный международный транспортный узел с соответствующим притяжением пассажирского потока. Приезжие, совершившие преступления, не имеют постоянного места жительства, а иногда и регистрации на территории области. Суды в свою очередь при избрании меры пресечения учитывают эти обстоятельства при выборе мер пресечения. Учитывая тот факт, что граждане совершившие преступления могут скрыться, применение альтернативных мер пресечения, таких</w:t>
      </w:r>
      <w:r w:rsidR="00001C86">
        <w:rPr>
          <w:rFonts w:ascii="Arial" w:hAnsi="Arial" w:cs="Arial"/>
          <w:color w:val="2C2D2E"/>
          <w:sz w:val="23"/>
          <w:szCs w:val="23"/>
        </w:rPr>
        <w:t>,</w:t>
      </w:r>
      <w:r w:rsidRPr="00301E5D">
        <w:rPr>
          <w:rFonts w:ascii="Arial" w:hAnsi="Arial" w:cs="Arial"/>
          <w:color w:val="2C2D2E"/>
          <w:sz w:val="23"/>
          <w:szCs w:val="23"/>
        </w:rPr>
        <w:t xml:space="preserve"> как например домашний арест, необоснованно.</w:t>
      </w:r>
    </w:p>
    <w:p w14:paraId="1FBA4EBB" w14:textId="27F990D6"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С целью соблюдения законодательства и обеспечения установленной нормы санитарной площади ГУФСИН России по Московской области и ОНК МО держит этот проблемный вопрос на особом контроле, ГУФСИН России по Московской области постоянно, совместно с заинтересованными службами, ведомствами и министерствами ищет пути решения.</w:t>
      </w:r>
    </w:p>
    <w:p w14:paraId="496B1F25" w14:textId="2B3C9FD1"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На сегодняшний день проводится следующая работа:</w:t>
      </w:r>
    </w:p>
    <w:p w14:paraId="2D96A5A9"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осуществляется взаимодействие с судами по вопросу своевременного получения судебных решений для направления осужденных к месту отбывания наказания;</w:t>
      </w:r>
    </w:p>
    <w:p w14:paraId="075E085C"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направляются уведомления в адрес судебных органов о длительных периодах содержания под стражей подсудимых;</w:t>
      </w:r>
    </w:p>
    <w:p w14:paraId="3D735B3B"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lastRenderedPageBreak/>
        <w:t>- организовано направление осужденных, числящихся за судами апелляционной инстанции, для дальнейшего содержания под стражей в следственные изоляторы других субъектов Российской Федерации. Но это, скорее, компромиссное решение и понятно, что не всем оно может нравиться;</w:t>
      </w:r>
    </w:p>
    <w:p w14:paraId="0D7FCDEA"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осуществлялся контроль за сроками содержания лиц, числящихся за следственными и судебными органами;</w:t>
      </w:r>
    </w:p>
    <w:p w14:paraId="7B0B3790"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ежемесячно направляются в Московский областной суд, ГСУ СК России по Московской области, ГУ МВД России по Московской области, Прокуратуру Московской области списки лиц, в отношении которых длительное время не проводились следственные действия (более 1 месяца), списки лиц, числящихся за судами свыше 6 месяцев, а также списки лиц, содержащихся на основании ст. 77.1 УИК РФ;</w:t>
      </w:r>
    </w:p>
    <w:p w14:paraId="785F79E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еженедельно направляются информационные письма в ГУ МВД РФ по Московской области о посещении следователями подозреваемых, обвиняемых;</w:t>
      </w:r>
    </w:p>
    <w:p w14:paraId="01D5B1F3"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ежедневно направляется информация в прокуратуру Московской области о лицах, вновь арестованных за преступления небольшой и средней тяжести.</w:t>
      </w:r>
    </w:p>
    <w:p w14:paraId="7E186EF2" w14:textId="4683303F"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Благодаря вышеуказанным предпринимаемым мерам, и тому, что в 2024 году, после принятия соответствующих изменений в законодательстве</w:t>
      </w:r>
      <w:r>
        <w:rPr>
          <w:rFonts w:ascii="Arial" w:hAnsi="Arial" w:cs="Arial"/>
          <w:color w:val="2C2D2E"/>
          <w:sz w:val="23"/>
          <w:szCs w:val="23"/>
        </w:rPr>
        <w:t>,</w:t>
      </w:r>
      <w:r w:rsidR="00301E5D" w:rsidRPr="00301E5D">
        <w:rPr>
          <w:rFonts w:ascii="Arial" w:hAnsi="Arial" w:cs="Arial"/>
          <w:color w:val="2C2D2E"/>
          <w:sz w:val="23"/>
          <w:szCs w:val="23"/>
        </w:rPr>
        <w:t xml:space="preserve"> в учреждениях УИС и спецучреждениях полиции </w:t>
      </w:r>
      <w:r>
        <w:rPr>
          <w:rFonts w:ascii="Arial" w:hAnsi="Arial" w:cs="Arial"/>
          <w:color w:val="2C2D2E"/>
          <w:sz w:val="23"/>
          <w:szCs w:val="23"/>
        </w:rPr>
        <w:t>Московской области</w:t>
      </w:r>
      <w:r w:rsidR="00301E5D" w:rsidRPr="00301E5D">
        <w:rPr>
          <w:rFonts w:ascii="Arial" w:hAnsi="Arial" w:cs="Arial"/>
          <w:color w:val="2C2D2E"/>
          <w:sz w:val="23"/>
          <w:szCs w:val="23"/>
        </w:rPr>
        <w:t xml:space="preserve"> проводится регулярная работа по разъяснению и агитации подозреваемых и обвиняемых в возрасте от 18 до 65 лет, что они имеют право заключить контракт с Министерством обороны Российской Федерации и получить гарантированное законом освобождение от уголовной ответственности, ситуацию с переполнением СИЗО и ПФРСИ получилось улучшить, хоть она и остается напряженной.</w:t>
      </w:r>
    </w:p>
    <w:p w14:paraId="6DDE09D8" w14:textId="77777777" w:rsidR="00001C86"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В 2024 году благодаря усилиям всех заинтересованных министерств и ведомств, удалось привести установленные лимиты в учреждениях к норме. </w:t>
      </w:r>
    </w:p>
    <w:p w14:paraId="68371C5D" w14:textId="7C3B55DB"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этом нужно не забывать, что в 2024 году</w:t>
      </w:r>
      <w:r>
        <w:rPr>
          <w:rFonts w:ascii="Arial" w:hAnsi="Arial" w:cs="Arial"/>
          <w:color w:val="2C2D2E"/>
          <w:sz w:val="23"/>
          <w:szCs w:val="23"/>
        </w:rPr>
        <w:t xml:space="preserve"> </w:t>
      </w:r>
      <w:r w:rsidR="00301E5D" w:rsidRPr="00301E5D">
        <w:rPr>
          <w:rFonts w:ascii="Arial" w:hAnsi="Arial" w:cs="Arial"/>
          <w:color w:val="2C2D2E"/>
          <w:sz w:val="23"/>
          <w:szCs w:val="23"/>
        </w:rPr>
        <w:t>в ФКУ СИЗО-7 ГУФСИН России по Московской области (г. Егорьевск) проводятся ремонтные работы и учреждение с лета закрыто на прием спецконтингента. По данным ГУФСИН России по Московской области общий лимит по СИЗО и ПФРСИ составляет 95%.</w:t>
      </w:r>
    </w:p>
    <w:p w14:paraId="2547FCE5" w14:textId="17D6DB7D"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Следующим направлением по снижению загруженности учреждений УИС, может стать расширение практики применения мер пресечения альтернативных заключению под стражу в отношении лиц, привлекаемых за преступления небольшой и средней тяжести. Это такие виды мер пресечения как: домашний арест, подписка о невыезде, залог, запрет определенных действий и т.д.</w:t>
      </w:r>
    </w:p>
    <w:p w14:paraId="55BDA040" w14:textId="6A4DF9CF"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Для реализации данных мероприятий ГУФСИН России по Московской области располагает достаточным количеством средств электронного контроля, так называемыми «электронными браслетами» за лицами, в отношении которых избрана мера пресечения в виде домашнего ареста.</w:t>
      </w:r>
    </w:p>
    <w:p w14:paraId="66B9A6E4" w14:textId="20B9DC1D"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Надеемся, что перечисленные мероприятия позволят и </w:t>
      </w:r>
      <w:r w:rsidR="00137EF9" w:rsidRPr="00301E5D">
        <w:rPr>
          <w:rFonts w:ascii="Arial" w:hAnsi="Arial" w:cs="Arial"/>
          <w:color w:val="2C2D2E"/>
          <w:sz w:val="23"/>
          <w:szCs w:val="23"/>
        </w:rPr>
        <w:t>далее контролировать,</w:t>
      </w:r>
      <w:r w:rsidR="00301E5D" w:rsidRPr="00301E5D">
        <w:rPr>
          <w:rFonts w:ascii="Arial" w:hAnsi="Arial" w:cs="Arial"/>
          <w:color w:val="2C2D2E"/>
          <w:sz w:val="23"/>
          <w:szCs w:val="23"/>
        </w:rPr>
        <w:t xml:space="preserve"> и удерживать фактическое наполнение СИЗО и ПФРСИ в установленных лимитах.</w:t>
      </w:r>
    </w:p>
    <w:p w14:paraId="0AD8D11E" w14:textId="7DEF731C" w:rsidR="00301E5D" w:rsidRPr="00301E5D" w:rsidRDefault="00001C8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Ни для кого не секрет, что в стране идёт постоянный процесс гуманизации уголовного законодательства, в том числе и в части улучшения коммунально-бытовых условий лиц</w:t>
      </w:r>
      <w:r>
        <w:rPr>
          <w:rFonts w:ascii="Arial" w:hAnsi="Arial" w:cs="Arial"/>
          <w:color w:val="2C2D2E"/>
          <w:sz w:val="23"/>
          <w:szCs w:val="23"/>
        </w:rPr>
        <w:t>,</w:t>
      </w:r>
      <w:r w:rsidR="00301E5D" w:rsidRPr="00301E5D">
        <w:rPr>
          <w:rFonts w:ascii="Arial" w:hAnsi="Arial" w:cs="Arial"/>
          <w:color w:val="2C2D2E"/>
          <w:sz w:val="23"/>
          <w:szCs w:val="23"/>
        </w:rPr>
        <w:t xml:space="preserve"> содержащихся под стражей. На фоне ситуации, когда увеличить количество мест содержания в уже имеющихся СИЗО, не представляется возможным, а строительство новых СИЗО, требует значительных затрат, в 2024 году было отремонтировано и введено в эксплуатацию помещение на 115 мест, функционирующее в режиме следственного изолятора при ИК-6 ГУФСИН России по Московской области</w:t>
      </w:r>
      <w:r>
        <w:rPr>
          <w:rFonts w:ascii="Arial" w:hAnsi="Arial" w:cs="Arial"/>
          <w:color w:val="2C2D2E"/>
          <w:sz w:val="23"/>
          <w:szCs w:val="23"/>
        </w:rPr>
        <w:t xml:space="preserve"> </w:t>
      </w:r>
      <w:r w:rsidR="00301E5D" w:rsidRPr="00301E5D">
        <w:rPr>
          <w:rFonts w:ascii="Arial" w:hAnsi="Arial" w:cs="Arial"/>
          <w:color w:val="2C2D2E"/>
          <w:sz w:val="23"/>
          <w:szCs w:val="23"/>
        </w:rPr>
        <w:t>(г. Коломна).</w:t>
      </w:r>
    </w:p>
    <w:p w14:paraId="3ADB340E"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Еще одна проблема, которую можно отнести к системной – это изношенность инфраструктуры и ветхость зданий, в которых расположены следственные изоляторы и ПФРСИ Подмосковья. Не все помещения в полном объеме соответствуют необходимым санитарным нормам. Мы знаем, что ГУФСИН России по Московской области проводит большую работу по реконструкции зданий, капитальному ремонту помещений, коммуникаций. Но необходимо понимать, если здание XVIII века постройки, то этот процесс очень трудоемкий и затратный.</w:t>
      </w:r>
    </w:p>
    <w:p w14:paraId="0668D3DB" w14:textId="1611A0AD"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w:t>
      </w:r>
      <w:r w:rsidR="00137EF9" w:rsidRPr="00301E5D">
        <w:rPr>
          <w:rFonts w:ascii="Arial" w:hAnsi="Arial" w:cs="Arial"/>
          <w:color w:val="2C2D2E"/>
          <w:sz w:val="23"/>
          <w:szCs w:val="23"/>
        </w:rPr>
        <w:t>К сожалению,</w:t>
      </w:r>
      <w:r w:rsidRPr="00301E5D">
        <w:rPr>
          <w:rFonts w:ascii="Arial" w:hAnsi="Arial" w:cs="Arial"/>
          <w:color w:val="2C2D2E"/>
          <w:sz w:val="23"/>
          <w:szCs w:val="23"/>
        </w:rPr>
        <w:t xml:space="preserve"> ситуация </w:t>
      </w:r>
      <w:r w:rsidR="00137EF9" w:rsidRPr="00301E5D">
        <w:rPr>
          <w:rFonts w:ascii="Arial" w:hAnsi="Arial" w:cs="Arial"/>
          <w:color w:val="2C2D2E"/>
          <w:sz w:val="23"/>
          <w:szCs w:val="23"/>
        </w:rPr>
        <w:t>с медицинским</w:t>
      </w:r>
      <w:r w:rsidRPr="00301E5D">
        <w:rPr>
          <w:rFonts w:ascii="Arial" w:hAnsi="Arial" w:cs="Arial"/>
          <w:color w:val="2C2D2E"/>
          <w:sz w:val="23"/>
          <w:szCs w:val="23"/>
        </w:rPr>
        <w:t xml:space="preserve"> обслуживанием, несмотря на все прилагаемые усилия профильных служб и ведомств, остается непростой. К проблемам, присущим гражданскому здравоохранению, добавляются проблемы, обусловленные спецификой мест принудительного содержания. Значительная часть обращений в комиссию касается вопросов по медицине.</w:t>
      </w:r>
    </w:p>
    <w:p w14:paraId="7E943912" w14:textId="7BB97415"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Проводится работа по комплектованию штата медицинских работников, но</w:t>
      </w:r>
      <w:r w:rsidR="00EC0E4F">
        <w:rPr>
          <w:rFonts w:ascii="Arial" w:hAnsi="Arial" w:cs="Arial"/>
          <w:color w:val="2C2D2E"/>
          <w:sz w:val="23"/>
          <w:szCs w:val="23"/>
        </w:rPr>
        <w:t>,</w:t>
      </w:r>
      <w:r w:rsidRPr="00301E5D">
        <w:rPr>
          <w:rFonts w:ascii="Arial" w:hAnsi="Arial" w:cs="Arial"/>
          <w:color w:val="2C2D2E"/>
          <w:sz w:val="23"/>
          <w:szCs w:val="23"/>
        </w:rPr>
        <w:t xml:space="preserve"> к сожалению</w:t>
      </w:r>
      <w:r w:rsidR="00EC0E4F">
        <w:rPr>
          <w:rFonts w:ascii="Arial" w:hAnsi="Arial" w:cs="Arial"/>
          <w:color w:val="2C2D2E"/>
          <w:sz w:val="23"/>
          <w:szCs w:val="23"/>
        </w:rPr>
        <w:t>,</w:t>
      </w:r>
      <w:r w:rsidRPr="00301E5D">
        <w:rPr>
          <w:rFonts w:ascii="Arial" w:hAnsi="Arial" w:cs="Arial"/>
          <w:color w:val="2C2D2E"/>
          <w:sz w:val="23"/>
          <w:szCs w:val="23"/>
        </w:rPr>
        <w:t xml:space="preserve"> в 2024 году некомплект медицинских работников вырос, по причине большой разницы в </w:t>
      </w:r>
      <w:r w:rsidRPr="00301E5D">
        <w:rPr>
          <w:rFonts w:ascii="Arial" w:hAnsi="Arial" w:cs="Arial"/>
          <w:color w:val="2C2D2E"/>
          <w:sz w:val="23"/>
          <w:szCs w:val="23"/>
        </w:rPr>
        <w:lastRenderedPageBreak/>
        <w:t>уровне заработной платы между гражданскими и аттестованными медицинскими работникам. Разница достигает двухкратного размера, в результате чего сейчас гражданская медицинская сестра получает намного больш</w:t>
      </w:r>
      <w:r w:rsidR="00EC0E4F">
        <w:rPr>
          <w:rFonts w:ascii="Arial" w:hAnsi="Arial" w:cs="Arial"/>
          <w:color w:val="2C2D2E"/>
          <w:sz w:val="23"/>
          <w:szCs w:val="23"/>
        </w:rPr>
        <w:t>е,</w:t>
      </w:r>
      <w:r w:rsidRPr="00301E5D">
        <w:rPr>
          <w:rFonts w:ascii="Arial" w:hAnsi="Arial" w:cs="Arial"/>
          <w:color w:val="2C2D2E"/>
          <w:sz w:val="23"/>
          <w:szCs w:val="23"/>
        </w:rPr>
        <w:t xml:space="preserve"> чем</w:t>
      </w:r>
      <w:r w:rsidR="00EC0E4F">
        <w:rPr>
          <w:rFonts w:ascii="Arial" w:hAnsi="Arial" w:cs="Arial"/>
          <w:color w:val="2C2D2E"/>
          <w:sz w:val="23"/>
          <w:szCs w:val="23"/>
        </w:rPr>
        <w:t>,</w:t>
      </w:r>
      <w:r w:rsidRPr="00301E5D">
        <w:rPr>
          <w:rFonts w:ascii="Arial" w:hAnsi="Arial" w:cs="Arial"/>
          <w:color w:val="2C2D2E"/>
          <w:sz w:val="23"/>
          <w:szCs w:val="23"/>
        </w:rPr>
        <w:t xml:space="preserve"> например начальник филиала в учреждении УИС. Без сомнения эта ситуация требует самого тщательного внимания и принятия срочных действенных мер.</w:t>
      </w:r>
    </w:p>
    <w:p w14:paraId="175E5071" w14:textId="034D851A"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каждом учреждении, кроме ФКУ СИЗО-8 и ФКУ КП-3 ГУФСИН России по Московской области оборудованы стоматологические кабинеты, все учреждения оснащены рентгеновским, флюорографическим и другим необходимым оборудованием, проводится закупка медицинских препаратов. В исправительных учреждениях ведут прием узкие специалисты.</w:t>
      </w:r>
    </w:p>
    <w:p w14:paraId="1840BDEB" w14:textId="699EAFEB"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Но существуют и общие проблемы, которые связаны </w:t>
      </w:r>
      <w:r w:rsidR="00137EF9" w:rsidRPr="00301E5D">
        <w:rPr>
          <w:rFonts w:ascii="Arial" w:hAnsi="Arial" w:cs="Arial"/>
          <w:color w:val="2C2D2E"/>
          <w:sz w:val="23"/>
          <w:szCs w:val="23"/>
        </w:rPr>
        <w:t>с медицинским</w:t>
      </w:r>
      <w:r w:rsidRPr="00301E5D">
        <w:rPr>
          <w:rFonts w:ascii="Arial" w:hAnsi="Arial" w:cs="Arial"/>
          <w:color w:val="2C2D2E"/>
          <w:sz w:val="23"/>
          <w:szCs w:val="23"/>
        </w:rPr>
        <w:t xml:space="preserve"> обследованием ВИЧ-инфицированных граждан, в части взятие анализов на вирусную нагрузку и ВИЧ статус. Есть обращения, связанные с проведением консультаций отдельных узких специалистов, которые отсутствуют в штате МСЧ-50.</w:t>
      </w:r>
    </w:p>
    <w:p w14:paraId="06C2A310"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Проблемы в этом направлении существуют и решаются в тесном взаимодействии с ГУФСИН России по Московской области и профильными ведомствами.</w:t>
      </w:r>
    </w:p>
    <w:p w14:paraId="73F6433F" w14:textId="1E94043E"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Одной из причин снижения качества работы личного состава является в первую очередь некомплект личного состава,</w:t>
      </w:r>
      <w:r w:rsidR="00EC0E4F">
        <w:rPr>
          <w:rFonts w:ascii="Arial" w:hAnsi="Arial" w:cs="Arial"/>
          <w:color w:val="2C2D2E"/>
          <w:sz w:val="23"/>
          <w:szCs w:val="23"/>
        </w:rPr>
        <w:t xml:space="preserve"> еще </w:t>
      </w:r>
      <w:r w:rsidR="00137EF9">
        <w:rPr>
          <w:rFonts w:ascii="Arial" w:hAnsi="Arial" w:cs="Arial"/>
          <w:color w:val="2C2D2E"/>
          <w:sz w:val="23"/>
          <w:szCs w:val="23"/>
        </w:rPr>
        <w:t xml:space="preserve">встречающиеся </w:t>
      </w:r>
      <w:r w:rsidR="00137EF9" w:rsidRPr="00301E5D">
        <w:rPr>
          <w:rFonts w:ascii="Arial" w:hAnsi="Arial" w:cs="Arial"/>
          <w:color w:val="2C2D2E"/>
          <w:sz w:val="23"/>
          <w:szCs w:val="23"/>
        </w:rPr>
        <w:t>случаи</w:t>
      </w:r>
      <w:r w:rsidRPr="00301E5D">
        <w:rPr>
          <w:rFonts w:ascii="Arial" w:hAnsi="Arial" w:cs="Arial"/>
          <w:color w:val="2C2D2E"/>
          <w:sz w:val="23"/>
          <w:szCs w:val="23"/>
        </w:rPr>
        <w:t xml:space="preserve"> «</w:t>
      </w:r>
      <w:proofErr w:type="spellStart"/>
      <w:r w:rsidRPr="00301E5D">
        <w:rPr>
          <w:rFonts w:ascii="Arial" w:hAnsi="Arial" w:cs="Arial"/>
          <w:color w:val="2C2D2E"/>
          <w:sz w:val="23"/>
          <w:szCs w:val="23"/>
        </w:rPr>
        <w:t>перелимита</w:t>
      </w:r>
      <w:proofErr w:type="spellEnd"/>
      <w:r w:rsidRPr="00301E5D">
        <w:rPr>
          <w:rFonts w:ascii="Arial" w:hAnsi="Arial" w:cs="Arial"/>
          <w:color w:val="2C2D2E"/>
          <w:sz w:val="23"/>
          <w:szCs w:val="23"/>
        </w:rPr>
        <w:t>» в СИЗО и ПФРСИ и низкий уровень оплаты сотрудников. Это все сказывается на увеличение нагрузки на имеющийся личный состав и ухудшение условий их работы, а не соответствия большинства МПС не может не приводить к снижению   возможностей поддерживать условия содержания подозреваемых и обвиняемых на необходимом уровне.</w:t>
      </w:r>
    </w:p>
    <w:p w14:paraId="497ECF0F" w14:textId="09A4090C"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При этом Комиссия конечно же понимает наличие системных сложностей в виде несоответствия размеров оплаты труда и наполнения существующего социального пакета личного состава современным требованиям в обществе, бюджетных ограничениях при </w:t>
      </w:r>
      <w:r w:rsidR="00137EF9" w:rsidRPr="00301E5D">
        <w:rPr>
          <w:rFonts w:ascii="Arial" w:hAnsi="Arial" w:cs="Arial"/>
          <w:color w:val="2C2D2E"/>
          <w:sz w:val="23"/>
          <w:szCs w:val="23"/>
        </w:rPr>
        <w:t>решении вопросов</w:t>
      </w:r>
      <w:r w:rsidRPr="00301E5D">
        <w:rPr>
          <w:rFonts w:ascii="Arial" w:hAnsi="Arial" w:cs="Arial"/>
          <w:color w:val="2C2D2E"/>
          <w:sz w:val="23"/>
          <w:szCs w:val="23"/>
        </w:rPr>
        <w:t xml:space="preserve"> капитального ремонта, реконструкции имеющихся зданий и помещений, а </w:t>
      </w:r>
      <w:r w:rsidR="00137EF9" w:rsidRPr="00301E5D">
        <w:rPr>
          <w:rFonts w:ascii="Arial" w:hAnsi="Arial" w:cs="Arial"/>
          <w:color w:val="2C2D2E"/>
          <w:sz w:val="23"/>
          <w:szCs w:val="23"/>
        </w:rPr>
        <w:t>также</w:t>
      </w:r>
      <w:r w:rsidRPr="00301E5D">
        <w:rPr>
          <w:rFonts w:ascii="Arial" w:hAnsi="Arial" w:cs="Arial"/>
          <w:color w:val="2C2D2E"/>
          <w:sz w:val="23"/>
          <w:szCs w:val="23"/>
        </w:rPr>
        <w:t xml:space="preserve"> </w:t>
      </w:r>
      <w:r w:rsidR="00137EF9" w:rsidRPr="00301E5D">
        <w:rPr>
          <w:rFonts w:ascii="Arial" w:hAnsi="Arial" w:cs="Arial"/>
          <w:color w:val="2C2D2E"/>
          <w:sz w:val="23"/>
          <w:szCs w:val="23"/>
        </w:rPr>
        <w:t>строительства совершенно новых зданий,</w:t>
      </w:r>
      <w:r w:rsidRPr="00301E5D">
        <w:rPr>
          <w:rFonts w:ascii="Arial" w:hAnsi="Arial" w:cs="Arial"/>
          <w:color w:val="2C2D2E"/>
          <w:sz w:val="23"/>
          <w:szCs w:val="23"/>
        </w:rPr>
        <w:t xml:space="preserve"> полностью соответствующих требованиям действующего законодательства в данной области.</w:t>
      </w:r>
    </w:p>
    <w:p w14:paraId="20DA4001"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Если в части оценки качества работы личного состава комиссия считает ее в основном хорошей и удовлетворительной, то состояние зданий и помещений часто признается комиссией неудовлетворительной.</w:t>
      </w:r>
    </w:p>
    <w:p w14:paraId="465EFBF2" w14:textId="77777777" w:rsidR="00EC0E4F"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Например</w:t>
      </w:r>
      <w:r w:rsidR="00EC0E4F">
        <w:rPr>
          <w:rFonts w:ascii="Arial" w:hAnsi="Arial" w:cs="Arial"/>
          <w:color w:val="2C2D2E"/>
          <w:sz w:val="23"/>
          <w:szCs w:val="23"/>
        </w:rPr>
        <w:t>,</w:t>
      </w:r>
      <w:r w:rsidRPr="00301E5D">
        <w:rPr>
          <w:rFonts w:ascii="Arial" w:hAnsi="Arial" w:cs="Arial"/>
          <w:color w:val="2C2D2E"/>
          <w:sz w:val="23"/>
          <w:szCs w:val="23"/>
        </w:rPr>
        <w:t xml:space="preserve"> по линии МВД, только 25 % процентов ИВС соответствует требованиям «СП 500.1325800.2018» МВД России. </w:t>
      </w:r>
    </w:p>
    <w:p w14:paraId="6FD619C3" w14:textId="789E8437"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По линии </w:t>
      </w:r>
      <w:r w:rsidR="00137EF9" w:rsidRPr="00301E5D">
        <w:rPr>
          <w:rFonts w:ascii="Arial" w:hAnsi="Arial" w:cs="Arial"/>
          <w:color w:val="2C2D2E"/>
          <w:sz w:val="23"/>
          <w:szCs w:val="23"/>
        </w:rPr>
        <w:t>УФСИН похожая</w:t>
      </w:r>
      <w:r w:rsidR="00301E5D" w:rsidRPr="00301E5D">
        <w:rPr>
          <w:rFonts w:ascii="Arial" w:hAnsi="Arial" w:cs="Arial"/>
          <w:color w:val="2C2D2E"/>
          <w:sz w:val="23"/>
          <w:szCs w:val="23"/>
        </w:rPr>
        <w:t xml:space="preserve"> картина.</w:t>
      </w:r>
    </w:p>
    <w:p w14:paraId="03A73EE9" w14:textId="4EC11FA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w:t>
      </w:r>
      <w:r w:rsidR="00EC0E4F">
        <w:rPr>
          <w:rFonts w:ascii="Arial" w:hAnsi="Arial" w:cs="Arial"/>
          <w:color w:val="2C2D2E"/>
          <w:sz w:val="23"/>
          <w:szCs w:val="23"/>
        </w:rPr>
        <w:t xml:space="preserve"> </w:t>
      </w:r>
      <w:r w:rsidRPr="00301E5D">
        <w:rPr>
          <w:rFonts w:ascii="Arial" w:hAnsi="Arial" w:cs="Arial"/>
          <w:color w:val="2C2D2E"/>
          <w:sz w:val="23"/>
          <w:szCs w:val="23"/>
        </w:rPr>
        <w:t xml:space="preserve">Но надо признать, что в 2024 году подошло к завершению строительство нового здания ИВС и Спецприемника в </w:t>
      </w:r>
      <w:proofErr w:type="spellStart"/>
      <w:r w:rsidRPr="00301E5D">
        <w:rPr>
          <w:rFonts w:ascii="Arial" w:hAnsi="Arial" w:cs="Arial"/>
          <w:color w:val="2C2D2E"/>
          <w:sz w:val="23"/>
          <w:szCs w:val="23"/>
        </w:rPr>
        <w:t>г.о</w:t>
      </w:r>
      <w:proofErr w:type="spellEnd"/>
      <w:r w:rsidRPr="00301E5D">
        <w:rPr>
          <w:rFonts w:ascii="Arial" w:hAnsi="Arial" w:cs="Arial"/>
          <w:color w:val="2C2D2E"/>
          <w:sz w:val="23"/>
          <w:szCs w:val="23"/>
        </w:rPr>
        <w:t xml:space="preserve">. Чехов. В инвестиционную-адресную программу по строительству и реконструкции вошли ИВС г. Лобня, г. </w:t>
      </w:r>
      <w:r w:rsidR="00137EF9" w:rsidRPr="00301E5D">
        <w:rPr>
          <w:rFonts w:ascii="Arial" w:hAnsi="Arial" w:cs="Arial"/>
          <w:color w:val="2C2D2E"/>
          <w:sz w:val="23"/>
          <w:szCs w:val="23"/>
        </w:rPr>
        <w:t>Пушкино, г.</w:t>
      </w:r>
      <w:r w:rsidRPr="00301E5D">
        <w:rPr>
          <w:rFonts w:ascii="Arial" w:hAnsi="Arial" w:cs="Arial"/>
          <w:color w:val="2C2D2E"/>
          <w:sz w:val="23"/>
          <w:szCs w:val="23"/>
        </w:rPr>
        <w:t xml:space="preserve"> Жуковский, г. Раменское, а по ИВС г. Одинцово, сейчас проводятся проектные работы.</w:t>
      </w:r>
    </w:p>
    <w:p w14:paraId="422527DE" w14:textId="207C115A"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Так же хотелось отметить наболевшую тему – отсутствие Лицензии на медицинскую деятельность в МПС ГУ МВД России по МО по причине </w:t>
      </w:r>
      <w:r w:rsidR="00137EF9" w:rsidRPr="00301E5D">
        <w:rPr>
          <w:rFonts w:ascii="Arial" w:hAnsi="Arial" w:cs="Arial"/>
          <w:color w:val="2C2D2E"/>
          <w:sz w:val="23"/>
          <w:szCs w:val="23"/>
        </w:rPr>
        <w:t>невыполнимости</w:t>
      </w:r>
      <w:r w:rsidRPr="00301E5D">
        <w:rPr>
          <w:rFonts w:ascii="Arial" w:hAnsi="Arial" w:cs="Arial"/>
          <w:color w:val="2C2D2E"/>
          <w:sz w:val="23"/>
          <w:szCs w:val="23"/>
        </w:rPr>
        <w:t xml:space="preserve"> на практике требований законодательства. На сегодняшний день в МВД РФ продлен срок действия концепции развития медико-санитарной части до 2026 года, согласно которой, имеющийся медперсонал планируется перевести в МСЧ ГУ МВД России по Московской области, для выполнения лицензионных требований.</w:t>
      </w:r>
    </w:p>
    <w:p w14:paraId="0DCA5236" w14:textId="77777777" w:rsidR="00EC0E4F"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К сожалению</w:t>
      </w:r>
      <w:r>
        <w:rPr>
          <w:rFonts w:ascii="Arial" w:hAnsi="Arial" w:cs="Arial"/>
          <w:color w:val="2C2D2E"/>
          <w:sz w:val="23"/>
          <w:szCs w:val="23"/>
        </w:rPr>
        <w:t>,</w:t>
      </w:r>
      <w:r w:rsidR="00301E5D" w:rsidRPr="00301E5D">
        <w:rPr>
          <w:rFonts w:ascii="Arial" w:hAnsi="Arial" w:cs="Arial"/>
          <w:color w:val="2C2D2E"/>
          <w:sz w:val="23"/>
          <w:szCs w:val="23"/>
        </w:rPr>
        <w:t xml:space="preserve"> ситуация вокруг ЦВСИГ расположенного в </w:t>
      </w:r>
      <w:proofErr w:type="spellStart"/>
      <w:r w:rsidR="00301E5D" w:rsidRPr="00301E5D">
        <w:rPr>
          <w:rFonts w:ascii="Arial" w:hAnsi="Arial" w:cs="Arial"/>
          <w:color w:val="2C2D2E"/>
          <w:sz w:val="23"/>
          <w:szCs w:val="23"/>
        </w:rPr>
        <w:t>г.о</w:t>
      </w:r>
      <w:proofErr w:type="spellEnd"/>
      <w:r w:rsidR="00301E5D" w:rsidRPr="00301E5D">
        <w:rPr>
          <w:rFonts w:ascii="Arial" w:hAnsi="Arial" w:cs="Arial"/>
          <w:color w:val="2C2D2E"/>
          <w:sz w:val="23"/>
          <w:szCs w:val="23"/>
        </w:rPr>
        <w:t>. Егорьевск не изменилась</w:t>
      </w:r>
      <w:r>
        <w:rPr>
          <w:rFonts w:ascii="Arial" w:hAnsi="Arial" w:cs="Arial"/>
          <w:color w:val="2C2D2E"/>
          <w:sz w:val="23"/>
          <w:szCs w:val="23"/>
        </w:rPr>
        <w:t xml:space="preserve">.        </w:t>
      </w:r>
      <w:r w:rsidR="00301E5D" w:rsidRPr="00301E5D">
        <w:rPr>
          <w:rFonts w:ascii="Arial" w:hAnsi="Arial" w:cs="Arial"/>
          <w:color w:val="2C2D2E"/>
          <w:sz w:val="23"/>
          <w:szCs w:val="23"/>
        </w:rPr>
        <w:t>Напомню, что Центр рассчитан на 354 места и построен в виде временных строений, так называемых модульных зданий. В ЦВСИГ целый ряд системных нарушений, например не установлена автоматическая пожарная сигнализация и т.д., а сроки эксплуатации временных строений зак</w:t>
      </w:r>
      <w:r>
        <w:rPr>
          <w:rFonts w:ascii="Arial" w:hAnsi="Arial" w:cs="Arial"/>
          <w:color w:val="2C2D2E"/>
          <w:sz w:val="23"/>
          <w:szCs w:val="23"/>
        </w:rPr>
        <w:t>о</w:t>
      </w:r>
      <w:r w:rsidR="00301E5D" w:rsidRPr="00301E5D">
        <w:rPr>
          <w:rFonts w:ascii="Arial" w:hAnsi="Arial" w:cs="Arial"/>
          <w:color w:val="2C2D2E"/>
          <w:sz w:val="23"/>
          <w:szCs w:val="23"/>
        </w:rPr>
        <w:t xml:space="preserve">нчились </w:t>
      </w:r>
      <w:r>
        <w:rPr>
          <w:rFonts w:ascii="Arial" w:hAnsi="Arial" w:cs="Arial"/>
          <w:color w:val="2C2D2E"/>
          <w:sz w:val="23"/>
          <w:szCs w:val="23"/>
        </w:rPr>
        <w:t xml:space="preserve">еще </w:t>
      </w:r>
      <w:r w:rsidR="00301E5D" w:rsidRPr="00301E5D">
        <w:rPr>
          <w:rFonts w:ascii="Arial" w:hAnsi="Arial" w:cs="Arial"/>
          <w:color w:val="2C2D2E"/>
          <w:sz w:val="23"/>
          <w:szCs w:val="23"/>
        </w:rPr>
        <w:t xml:space="preserve">осенью 2024 года, в связи с чем срочно требуется строительство новых капитальных строений. </w:t>
      </w:r>
    </w:p>
    <w:p w14:paraId="5E81E97C" w14:textId="6204D94C" w:rsidR="00EC0E4F"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К сожалению</w:t>
      </w:r>
      <w:r>
        <w:rPr>
          <w:rFonts w:ascii="Arial" w:hAnsi="Arial" w:cs="Arial"/>
          <w:color w:val="2C2D2E"/>
          <w:sz w:val="23"/>
          <w:szCs w:val="23"/>
        </w:rPr>
        <w:t>,</w:t>
      </w:r>
      <w:r w:rsidR="00301E5D" w:rsidRPr="00301E5D">
        <w:rPr>
          <w:rFonts w:ascii="Arial" w:hAnsi="Arial" w:cs="Arial"/>
          <w:color w:val="2C2D2E"/>
          <w:sz w:val="23"/>
          <w:szCs w:val="23"/>
        </w:rPr>
        <w:t xml:space="preserve"> готового решения на сегодняшний день пока нет. </w:t>
      </w:r>
    </w:p>
    <w:p w14:paraId="488A7ABF" w14:textId="3D54C8FA"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этом году Правительством МО были предложены здания и земля в Луховицах и Егорьевске, но они не подошли по многим критериям.</w:t>
      </w:r>
      <w:r>
        <w:rPr>
          <w:rFonts w:ascii="Arial" w:hAnsi="Arial" w:cs="Arial"/>
          <w:color w:val="2C2D2E"/>
          <w:sz w:val="23"/>
          <w:szCs w:val="23"/>
        </w:rPr>
        <w:t xml:space="preserve"> </w:t>
      </w:r>
      <w:r w:rsidR="00301E5D" w:rsidRPr="00301E5D">
        <w:rPr>
          <w:rFonts w:ascii="Arial" w:hAnsi="Arial" w:cs="Arial"/>
          <w:color w:val="2C2D2E"/>
          <w:sz w:val="23"/>
          <w:szCs w:val="23"/>
        </w:rPr>
        <w:t>И всё это на фоне усиления работы в области соблюдения миграционного законодательства.</w:t>
      </w:r>
    </w:p>
    <w:p w14:paraId="0393D259" w14:textId="79656E92"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2024 году комиссия увеличила плановые проверки ИВС благодаря утвержденному в начале 2024 года руководством 3</w:t>
      </w:r>
      <w:r>
        <w:rPr>
          <w:rFonts w:ascii="Arial" w:hAnsi="Arial" w:cs="Arial"/>
          <w:color w:val="2C2D2E"/>
          <w:sz w:val="23"/>
          <w:szCs w:val="23"/>
        </w:rPr>
        <w:t>-го</w:t>
      </w:r>
      <w:r w:rsidR="00301E5D" w:rsidRPr="00301E5D">
        <w:rPr>
          <w:rFonts w:ascii="Arial" w:hAnsi="Arial" w:cs="Arial"/>
          <w:color w:val="2C2D2E"/>
          <w:sz w:val="23"/>
          <w:szCs w:val="23"/>
        </w:rPr>
        <w:t xml:space="preserve"> отдела </w:t>
      </w:r>
      <w:r>
        <w:rPr>
          <w:rFonts w:ascii="Arial" w:hAnsi="Arial" w:cs="Arial"/>
          <w:color w:val="2C2D2E"/>
          <w:sz w:val="23"/>
          <w:szCs w:val="23"/>
        </w:rPr>
        <w:t xml:space="preserve">УОООП ГУ МВД России по Московской области </w:t>
      </w:r>
      <w:r w:rsidR="00301E5D" w:rsidRPr="00301E5D">
        <w:rPr>
          <w:rFonts w:ascii="Arial" w:hAnsi="Arial" w:cs="Arial"/>
          <w:color w:val="2C2D2E"/>
          <w:sz w:val="23"/>
          <w:szCs w:val="23"/>
        </w:rPr>
        <w:t>годового плана проведения комиссионных обследований.</w:t>
      </w:r>
    </w:p>
    <w:p w14:paraId="58F95574" w14:textId="6DC2B774"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Как результат - в прошедшем году члены ОНК только в комиссионных обследованиях приняли участие 36 раз.</w:t>
      </w:r>
    </w:p>
    <w:p w14:paraId="70503B06" w14:textId="394B19C4" w:rsidR="00301E5D" w:rsidRPr="00301E5D"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lastRenderedPageBreak/>
        <w:t xml:space="preserve">     </w:t>
      </w:r>
      <w:r w:rsidR="00301E5D" w:rsidRPr="00301E5D">
        <w:rPr>
          <w:rFonts w:ascii="Arial" w:hAnsi="Arial" w:cs="Arial"/>
          <w:color w:val="2C2D2E"/>
          <w:sz w:val="23"/>
          <w:szCs w:val="23"/>
        </w:rPr>
        <w:t>Комиссия считает очень важным участие членов ОНК в комиссионных обследованиях, потому что одновременное участие в проверке представителей самых разных ведомств и служб позволяет нам получить максимально развернутое и объективное представление о материально - техническом обеспечении МПС.</w:t>
      </w:r>
    </w:p>
    <w:p w14:paraId="1C2CA720" w14:textId="77777777" w:rsidR="00C95E04" w:rsidRDefault="00EC0E4F"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этом году после принятия соответствующих изменений в законодательстве в спецучреждениях полиции проводится регулярная работа по разъяснению и агитации подозреваемых и обвиняемых в возрасте от 18 до 65 лет, что они имеют право заключить контракт с Министерством обороны Российской Федерации и получить гарантированное законом освобождение от уголовной ответственности.</w:t>
      </w:r>
    </w:p>
    <w:p w14:paraId="6CB17B2D" w14:textId="115478BB" w:rsidR="00301E5D" w:rsidRPr="00301E5D" w:rsidRDefault="00C95E0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И</w:t>
      </w:r>
      <w:r w:rsidR="00301E5D" w:rsidRPr="00301E5D">
        <w:rPr>
          <w:rFonts w:ascii="Arial" w:hAnsi="Arial" w:cs="Arial"/>
          <w:color w:val="2C2D2E"/>
          <w:sz w:val="23"/>
          <w:szCs w:val="23"/>
        </w:rPr>
        <w:t>з положительных изменений стоит отметить, что благодаря</w:t>
      </w:r>
      <w:r>
        <w:rPr>
          <w:rFonts w:ascii="Arial" w:hAnsi="Arial" w:cs="Arial"/>
          <w:color w:val="2C2D2E"/>
          <w:sz w:val="23"/>
          <w:szCs w:val="23"/>
        </w:rPr>
        <w:t xml:space="preserve">, в том числе и </w:t>
      </w:r>
      <w:r w:rsidR="00301E5D" w:rsidRPr="00301E5D">
        <w:rPr>
          <w:rFonts w:ascii="Arial" w:hAnsi="Arial" w:cs="Arial"/>
          <w:color w:val="2C2D2E"/>
          <w:sz w:val="23"/>
          <w:szCs w:val="23"/>
        </w:rPr>
        <w:t xml:space="preserve">системной работе комиссии - уже практически не встречаются во время проверок </w:t>
      </w:r>
      <w:r>
        <w:rPr>
          <w:rFonts w:ascii="Arial" w:hAnsi="Arial" w:cs="Arial"/>
          <w:color w:val="2C2D2E"/>
          <w:sz w:val="23"/>
          <w:szCs w:val="23"/>
        </w:rPr>
        <w:t xml:space="preserve">спецучреждениях полиции </w:t>
      </w:r>
      <w:r w:rsidR="00301E5D" w:rsidRPr="00301E5D">
        <w:rPr>
          <w:rFonts w:ascii="Arial" w:hAnsi="Arial" w:cs="Arial"/>
          <w:color w:val="2C2D2E"/>
          <w:sz w:val="23"/>
          <w:szCs w:val="23"/>
        </w:rPr>
        <w:t>отсутствие сухих пайков, нехватка постельных принадлежностей, а задержанные в порядке 91, 92 ст. УПК РФ своевременно получают гигиенические наборы</w:t>
      </w:r>
      <w:r>
        <w:rPr>
          <w:rFonts w:ascii="Arial" w:hAnsi="Arial" w:cs="Arial"/>
          <w:color w:val="2C2D2E"/>
          <w:sz w:val="23"/>
          <w:szCs w:val="23"/>
        </w:rPr>
        <w:t>.</w:t>
      </w:r>
      <w:r w:rsidR="00301E5D" w:rsidRPr="00301E5D">
        <w:rPr>
          <w:rFonts w:ascii="Arial" w:hAnsi="Arial" w:cs="Arial"/>
          <w:color w:val="2C2D2E"/>
          <w:sz w:val="23"/>
          <w:szCs w:val="23"/>
        </w:rPr>
        <w:t xml:space="preserve"> </w:t>
      </w:r>
      <w:r>
        <w:rPr>
          <w:rFonts w:ascii="Arial" w:hAnsi="Arial" w:cs="Arial"/>
          <w:color w:val="2C2D2E"/>
          <w:sz w:val="23"/>
          <w:szCs w:val="23"/>
        </w:rPr>
        <w:t>У</w:t>
      </w:r>
      <w:r w:rsidR="00301E5D" w:rsidRPr="00301E5D">
        <w:rPr>
          <w:rFonts w:ascii="Arial" w:hAnsi="Arial" w:cs="Arial"/>
          <w:color w:val="2C2D2E"/>
          <w:sz w:val="23"/>
          <w:szCs w:val="23"/>
        </w:rPr>
        <w:t>лучшилась ситуация с информированием</w:t>
      </w:r>
      <w:r>
        <w:rPr>
          <w:rFonts w:ascii="Arial" w:hAnsi="Arial" w:cs="Arial"/>
          <w:color w:val="2C2D2E"/>
          <w:sz w:val="23"/>
          <w:szCs w:val="23"/>
        </w:rPr>
        <w:t xml:space="preserve"> содержащихся</w:t>
      </w:r>
      <w:r w:rsidR="00301E5D" w:rsidRPr="00301E5D">
        <w:rPr>
          <w:rFonts w:ascii="Arial" w:hAnsi="Arial" w:cs="Arial"/>
          <w:color w:val="2C2D2E"/>
          <w:sz w:val="23"/>
          <w:szCs w:val="23"/>
        </w:rPr>
        <w:t>.</w:t>
      </w:r>
    </w:p>
    <w:p w14:paraId="6FCF65AE" w14:textId="2098E80E"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Так же по результатам работы в 2024 году Комиссия считает, что</w:t>
      </w:r>
      <w:r w:rsidR="00673CDC">
        <w:rPr>
          <w:rFonts w:ascii="Arial" w:hAnsi="Arial" w:cs="Arial"/>
          <w:color w:val="2C2D2E"/>
          <w:sz w:val="23"/>
          <w:szCs w:val="23"/>
        </w:rPr>
        <w:t xml:space="preserve"> </w:t>
      </w:r>
      <w:r w:rsidRPr="00301E5D">
        <w:rPr>
          <w:rFonts w:ascii="Arial" w:hAnsi="Arial" w:cs="Arial"/>
          <w:color w:val="2C2D2E"/>
          <w:sz w:val="23"/>
          <w:szCs w:val="23"/>
        </w:rPr>
        <w:t xml:space="preserve">остается необходимость обращать  внимание, на то как осуществляется межведомственное взаимодействие между структурами МВД  и ФСИН  в таких точках пересечения их профессиональной деятельности, как например приём и отправка конвойных нарядов и взаимодействие в части медицинской составляющей в процессе приёма подозреваемых и обвиняемых из ИВС  в СИЗО и ПФРСИ. Несмотря на то, что ситуация по сравнению с предыдущими </w:t>
      </w:r>
      <w:r w:rsidR="00137EF9" w:rsidRPr="00301E5D">
        <w:rPr>
          <w:rFonts w:ascii="Arial" w:hAnsi="Arial" w:cs="Arial"/>
          <w:color w:val="2C2D2E"/>
          <w:sz w:val="23"/>
          <w:szCs w:val="23"/>
        </w:rPr>
        <w:t>годами улучшилась</w:t>
      </w:r>
      <w:r w:rsidRPr="00301E5D">
        <w:rPr>
          <w:rFonts w:ascii="Arial" w:hAnsi="Arial" w:cs="Arial"/>
          <w:color w:val="2C2D2E"/>
          <w:sz w:val="23"/>
          <w:szCs w:val="23"/>
        </w:rPr>
        <w:t>, к сожалению</w:t>
      </w:r>
      <w:r w:rsidR="00673CDC">
        <w:rPr>
          <w:rFonts w:ascii="Arial" w:hAnsi="Arial" w:cs="Arial"/>
          <w:color w:val="2C2D2E"/>
          <w:sz w:val="23"/>
          <w:szCs w:val="23"/>
        </w:rPr>
        <w:t>,</w:t>
      </w:r>
      <w:r w:rsidRPr="00301E5D">
        <w:rPr>
          <w:rFonts w:ascii="Arial" w:hAnsi="Arial" w:cs="Arial"/>
          <w:color w:val="2C2D2E"/>
          <w:sz w:val="23"/>
          <w:szCs w:val="23"/>
        </w:rPr>
        <w:t xml:space="preserve"> еще </w:t>
      </w:r>
      <w:proofErr w:type="gramStart"/>
      <w:r w:rsidRPr="00301E5D">
        <w:rPr>
          <w:rFonts w:ascii="Arial" w:hAnsi="Arial" w:cs="Arial"/>
          <w:color w:val="2C2D2E"/>
          <w:sz w:val="23"/>
          <w:szCs w:val="23"/>
        </w:rPr>
        <w:t>встречаются  случаи</w:t>
      </w:r>
      <w:proofErr w:type="gramEnd"/>
      <w:r w:rsidRPr="00301E5D">
        <w:rPr>
          <w:rFonts w:ascii="Arial" w:hAnsi="Arial" w:cs="Arial"/>
          <w:color w:val="2C2D2E"/>
          <w:sz w:val="23"/>
          <w:szCs w:val="23"/>
        </w:rPr>
        <w:t>, когда подозреваемые и обвиняемые  </w:t>
      </w:r>
      <w:r w:rsidR="00673CDC">
        <w:rPr>
          <w:rFonts w:ascii="Arial" w:hAnsi="Arial" w:cs="Arial"/>
          <w:color w:val="2C2D2E"/>
          <w:sz w:val="23"/>
          <w:szCs w:val="23"/>
        </w:rPr>
        <w:t xml:space="preserve">достаточно </w:t>
      </w:r>
      <w:r w:rsidRPr="00301E5D">
        <w:rPr>
          <w:rFonts w:ascii="Arial" w:hAnsi="Arial" w:cs="Arial"/>
          <w:color w:val="2C2D2E"/>
          <w:sz w:val="23"/>
          <w:szCs w:val="23"/>
        </w:rPr>
        <w:t>много времени проводят  в Автозаках,  учитывая, что все это время они находятся в очень тяжёлых условиях, без туалета, питания и воды и то же самое замечу касается и личного состава конвоя.</w:t>
      </w:r>
    </w:p>
    <w:p w14:paraId="027CB9A1"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w:t>
      </w:r>
    </w:p>
    <w:p w14:paraId="05E9FAE2" w14:textId="77777777" w:rsidR="00301E5D" w:rsidRPr="00301E5D" w:rsidRDefault="00301E5D" w:rsidP="00673CDC">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Участие ОНК Московской области в мероприятиях по реализации положений Федерального Закона «О пробации в Российской Федерации».</w:t>
      </w:r>
    </w:p>
    <w:p w14:paraId="7C4A55B7" w14:textId="5618FD08"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Координирующим институтом по пробации в Московской области, согласно Распоряжению Вице-Губернатора Московской области от 20.11.2024 N 30-РВГ «О Межведомственной рабочей группе по вопросам создания условий для оказания помощи лицам, в отношении которых применяется пробация, на территории Московской области», является «Межведомственна рабочая группа», в состав которой так же включен и председатель ОНК Московской области.</w:t>
      </w:r>
    </w:p>
    <w:p w14:paraId="4AC7455B" w14:textId="78241A62"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Московской области у Общественной наблюдательной комиссии Московской области, налажено конструктивное взаимодействие с ГУФСИН России по МО, с Советом при Губернаторе Московской области по развитию гражданского общества и правам человека, с Уполномоченным по правам человека в Московской области с другими институтами гражданского общества по реализации Федерального Закона «О пробации в Российской Федерации».</w:t>
      </w:r>
    </w:p>
    <w:p w14:paraId="59BC96BD" w14:textId="037D260A"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Московская область вошла в число семи регионов Российской Федерации (Красноярский край, Ленинградская, Московская, Новосибирская, Тюменская области, Чеченская Республике и Ханты-Мансийский автономный округ)</w:t>
      </w:r>
      <w:r w:rsidR="00301E5D" w:rsidRPr="00301E5D">
        <w:rPr>
          <w:rFonts w:ascii="Arial" w:hAnsi="Arial" w:cs="Arial"/>
          <w:b/>
          <w:bCs/>
          <w:color w:val="2C2D2E"/>
          <w:sz w:val="23"/>
          <w:szCs w:val="23"/>
        </w:rPr>
        <w:t>, </w:t>
      </w:r>
      <w:r w:rsidR="00301E5D" w:rsidRPr="00301E5D">
        <w:rPr>
          <w:rFonts w:ascii="Arial" w:hAnsi="Arial" w:cs="Arial"/>
          <w:color w:val="2C2D2E"/>
          <w:sz w:val="23"/>
          <w:szCs w:val="23"/>
        </w:rPr>
        <w:t>где был реализован новый проект Общественной палаты Российской Федерации по мониторингу реализации положений Федерального закона «О пробации в Российской Федерации» в субъектах РФ, направленный на сбор и анализ передового опыта и практик в оказании содействия осужденным, оказавшимся в трудной жизненной ситуации.</w:t>
      </w:r>
    </w:p>
    <w:p w14:paraId="32EFB2F8" w14:textId="6D0F9F32"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По результатам мониторинга, проводимого Общественной палатой Российской Федерации, Московская область получила высокую оценку своей деятельности по реализации положений федерального закона «О пробации в Российской Федерации».</w:t>
      </w:r>
    </w:p>
    <w:p w14:paraId="30B1938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Содействие в трудоустройстве является наиболее востребованной мерой пробации</w:t>
      </w:r>
    </w:p>
    <w:p w14:paraId="2776A905"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и Московская область так же была отмечена ОП РФ особым подходом в трудоустройстве осужденных и в работе с несовершеннолетними воспитанницами, отбывающие наказание в Можайской воспитательной колонии ГУФСИН России по Московской области.</w:t>
      </w:r>
    </w:p>
    <w:p w14:paraId="1477881D" w14:textId="77777777" w:rsidR="00673CDC"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содействии Общественной наблюдательной комиссии Московской области организовано взаимодействие с крупнейшим работодателем в Московской области АО «</w:t>
      </w:r>
      <w:proofErr w:type="spellStart"/>
      <w:r w:rsidR="00301E5D" w:rsidRPr="00301E5D">
        <w:rPr>
          <w:rFonts w:ascii="Arial" w:hAnsi="Arial" w:cs="Arial"/>
          <w:color w:val="2C2D2E"/>
          <w:sz w:val="23"/>
          <w:szCs w:val="23"/>
        </w:rPr>
        <w:t>Мострансавто</w:t>
      </w:r>
      <w:proofErr w:type="spellEnd"/>
      <w:r w:rsidR="00301E5D" w:rsidRPr="00301E5D">
        <w:rPr>
          <w:rFonts w:ascii="Arial" w:hAnsi="Arial" w:cs="Arial"/>
          <w:color w:val="2C2D2E"/>
          <w:sz w:val="23"/>
          <w:szCs w:val="23"/>
        </w:rPr>
        <w:t xml:space="preserve">» в рамках трудового и бытового устройства нуждающихся лиц, ранее отбывавших наказание </w:t>
      </w:r>
      <w:proofErr w:type="gramStart"/>
      <w:r w:rsidR="00301E5D" w:rsidRPr="00301E5D">
        <w:rPr>
          <w:rFonts w:ascii="Arial" w:hAnsi="Arial" w:cs="Arial"/>
          <w:color w:val="2C2D2E"/>
          <w:sz w:val="23"/>
          <w:szCs w:val="23"/>
        </w:rPr>
        <w:t>в ФКУ</w:t>
      </w:r>
      <w:proofErr w:type="gramEnd"/>
      <w:r w:rsidR="00301E5D" w:rsidRPr="00301E5D">
        <w:rPr>
          <w:rFonts w:ascii="Arial" w:hAnsi="Arial" w:cs="Arial"/>
          <w:color w:val="2C2D2E"/>
          <w:sz w:val="23"/>
          <w:szCs w:val="23"/>
        </w:rPr>
        <w:t xml:space="preserve"> Можайская воспитательная колония ГУФСИН России по Московской области.</w:t>
      </w:r>
    </w:p>
    <w:p w14:paraId="4BA12892" w14:textId="77777777" w:rsidR="00673CDC"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Данный проект был поддержан Губернатором Московской области. В колонию регулярно приглашаются представители отдела кадров и службы безопасности работодателя для </w:t>
      </w:r>
      <w:r w:rsidR="00301E5D" w:rsidRPr="00301E5D">
        <w:rPr>
          <w:rFonts w:ascii="Arial" w:hAnsi="Arial" w:cs="Arial"/>
          <w:color w:val="2C2D2E"/>
          <w:sz w:val="23"/>
          <w:szCs w:val="23"/>
        </w:rPr>
        <w:lastRenderedPageBreak/>
        <w:t xml:space="preserve">проведения собеседования с воспитанницами изъявившими желание трудоустроиться и проживать в общежитии на территории предприятия. После успешного прохождения собеседования, воспитанница уже знает, где она будет работать и проживать, круг своих будущих трудовых обязанностей, уровень заработной платы и предоставляемый предприятием социальный пакет. В день освобождения осуществляется социальное сопровождение освободившейся воспитанницы до её места работы, где её уже ждут в отделе кадров предприятия и в течение этого же дня, девушка оформляется в общежитие и на работу. </w:t>
      </w:r>
    </w:p>
    <w:p w14:paraId="0E3EF704" w14:textId="14C1E10F"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Таким образом обеспечивается бесшовное сопровождение воспитанниц, начиная с колонии и заканчивая непосредственно местом её работы и проживания после</w:t>
      </w:r>
      <w:r>
        <w:rPr>
          <w:rFonts w:ascii="Arial" w:hAnsi="Arial" w:cs="Arial"/>
          <w:color w:val="2C2D2E"/>
          <w:sz w:val="23"/>
          <w:szCs w:val="23"/>
        </w:rPr>
        <w:t xml:space="preserve"> </w:t>
      </w:r>
      <w:r w:rsidR="00301E5D" w:rsidRPr="00301E5D">
        <w:rPr>
          <w:rFonts w:ascii="Arial" w:hAnsi="Arial" w:cs="Arial"/>
          <w:color w:val="2C2D2E"/>
          <w:sz w:val="23"/>
          <w:szCs w:val="23"/>
        </w:rPr>
        <w:t>освобождения.</w:t>
      </w:r>
    </w:p>
    <w:p w14:paraId="209711E6" w14:textId="7BFC43F2"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результате указанного взаимодействия таким образом решен вопрос трудового и бытового устройства в 2924 году в отношении 6 лиц.</w:t>
      </w:r>
    </w:p>
    <w:p w14:paraId="5E9655EE" w14:textId="5D60D4B6"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Прямое трудоустройство осужденных после освобождения представляется более действенным способом пробации нежели косвенное, через обучение типовым специальностям и дальнейший «свободный поиск» места трудоустройства, так как недавняя судимость является очевидным фактором стигматизации работника для потенциального работодателя.</w:t>
      </w:r>
    </w:p>
    <w:p w14:paraId="486B8033" w14:textId="1187E37B"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содействии ОНК Московской области, между ГУФСИН России по Московской области и АНО «Социально-реабилитационный центр для бездомных людей «Теплый прием» было подписано Соглашение о функционировании на базе приюта Центра пробации Московской области.</w:t>
      </w:r>
    </w:p>
    <w:p w14:paraId="5F21FE37" w14:textId="58414E52"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Одним из результатов работы в рамках реализации закона о пробации, проделанной гражданским обществом во взаимодействии с ГУФСИН России по Московской области, стал специальный репортаж, подготовленный съемочной группой Телеканала «360». Ссылка на репортаж:</w:t>
      </w:r>
    </w:p>
    <w:p w14:paraId="36226E14" w14:textId="77777777" w:rsidR="00301E5D" w:rsidRPr="00301E5D" w:rsidRDefault="00301E5D" w:rsidP="00301E5D">
      <w:pPr>
        <w:shd w:val="clear" w:color="auto" w:fill="FFFFFF"/>
        <w:textAlignment w:val="top"/>
        <w:rPr>
          <w:rFonts w:ascii="Arial" w:hAnsi="Arial" w:cs="Arial"/>
          <w:color w:val="2C2D2E"/>
          <w:sz w:val="23"/>
          <w:szCs w:val="23"/>
        </w:rPr>
      </w:pPr>
      <w:hyperlink r:id="rId8" w:tgtFrame="_blank" w:history="1">
        <w:r w:rsidRPr="00301E5D">
          <w:rPr>
            <w:rFonts w:ascii="Arial" w:hAnsi="Arial" w:cs="Arial"/>
            <w:color w:val="0000FF"/>
            <w:sz w:val="23"/>
            <w:szCs w:val="23"/>
            <w:u w:val="single"/>
          </w:rPr>
          <w:t>https://vk.com/video-155928138_456239139?access_key=60b4f7b7db3dd230de</w:t>
        </w:r>
      </w:hyperlink>
    </w:p>
    <w:p w14:paraId="61E5D6E5" w14:textId="26268F41"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Мы постарались показать основные, проработанные ГУФСИН России по Московской области с ОНК Московской области и с Советом при  Губернаторе Московской области по развитию гражданского общества и правам человека, дорожные карты по всем видам пробации, показать через личные истории героев фильма, что за непривычным еще для многих словом «пробация» скрывается дальнейшая судьба оступившегося, попавшего в тяжелую жизненную ситуацию человека,</w:t>
      </w:r>
    </w:p>
    <w:p w14:paraId="49720308" w14:textId="490CFAAF"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Мы не всегда могли по разным причинам снять сюжеты в других случаях применения пробации, так например в фильм не вошла история с уже освободившейся воспитанницей МВК, которой получилось помочь в поисках денежных средств и организации высокотехнологической медицинской помощи в МОНИКИ по восстановлению стоп двух ног после полученной серьезной травмы, возможности проживания в период ожидания следующего этапа операции, поскольку она житель дальнего региона. На сегодняшний день у ней осталась последняя, третья составная часть операции, после которой она наконец то сможет полностью восстановиться.</w:t>
      </w:r>
    </w:p>
    <w:p w14:paraId="35EB1CB4" w14:textId="3FF73388"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Не вошла история примера взаимодействия ОНК Московской кой области с Общественной палатой Самарской области в вопросе содействия воспитаннице МВК, сироте, отбывающей еще наказание в МВК, по постановке на очередь на жилье и другие случаи применения пробации.</w:t>
      </w:r>
    </w:p>
    <w:p w14:paraId="17B8F438" w14:textId="5D12DAC1"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учреждениях УИС членами ОНК проводятся мероприятия в виде лекций и индивидуальных встреч с осужденными, по разъяснению положений 10-ФЗ «О пробации в РФ», по информированию, в части доведения до сведения лиц, имеющих право на пробацию, информации о функционировании программы пробации и возможности принять в ней участие.</w:t>
      </w:r>
    </w:p>
    <w:p w14:paraId="2D7DBF1E" w14:textId="4B03AA0D"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Председатель ОНК </w:t>
      </w:r>
      <w:r>
        <w:rPr>
          <w:rFonts w:ascii="Arial" w:hAnsi="Arial" w:cs="Arial"/>
          <w:color w:val="2C2D2E"/>
          <w:sz w:val="23"/>
          <w:szCs w:val="23"/>
        </w:rPr>
        <w:t xml:space="preserve">Московской области </w:t>
      </w:r>
      <w:r w:rsidR="00301E5D" w:rsidRPr="00301E5D">
        <w:rPr>
          <w:rFonts w:ascii="Arial" w:hAnsi="Arial" w:cs="Arial"/>
          <w:color w:val="2C2D2E"/>
          <w:sz w:val="23"/>
          <w:szCs w:val="23"/>
        </w:rPr>
        <w:t>принимает участие в проведении «Дней юридической помощи осужденным» отбывающим наказание в учреждениях УИС Московской области.</w:t>
      </w:r>
    </w:p>
    <w:p w14:paraId="4C19B345" w14:textId="4537D69F"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Общественная наблюдательная комиссия Московской области, в том числе с привлечением волонтеров, в рамках реализации положений федерального закона «О пробации в Российской Федерации» провели благотворительный проект «Рождественский подарок». Проект направлен на восстановление и сохранение социально значимых связей. </w:t>
      </w:r>
      <w:r>
        <w:rPr>
          <w:rFonts w:ascii="Arial" w:hAnsi="Arial" w:cs="Arial"/>
          <w:color w:val="2C2D2E"/>
          <w:sz w:val="23"/>
          <w:szCs w:val="23"/>
        </w:rPr>
        <w:t xml:space="preserve">            </w:t>
      </w:r>
      <w:r w:rsidR="00301E5D" w:rsidRPr="00301E5D">
        <w:rPr>
          <w:rFonts w:ascii="Arial" w:hAnsi="Arial" w:cs="Arial"/>
          <w:color w:val="2C2D2E"/>
          <w:sz w:val="23"/>
          <w:szCs w:val="23"/>
        </w:rPr>
        <w:t>В этом году проект «Рождественский подарок» реализовался в двух направлениях.</w:t>
      </w:r>
    </w:p>
    <w:p w14:paraId="10FF41F3"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1. Осужденные женщины, отбывающие наказание в Можайской женской колонии ФКУ ИК-5 ГУФСИН России по МО, и осужденные женщины отбывающие наказание в женской колонии </w:t>
      </w:r>
      <w:r w:rsidRPr="00301E5D">
        <w:rPr>
          <w:rFonts w:ascii="Arial" w:hAnsi="Arial" w:cs="Arial"/>
          <w:color w:val="2C2D2E"/>
          <w:sz w:val="23"/>
          <w:szCs w:val="23"/>
        </w:rPr>
        <w:lastRenderedPageBreak/>
        <w:t>ФКУ ИК-1 ГУФСИН России по МО, поздравили своих детей с Новым годом и Рождеством Христовым, волонтёры доставили детям игрушки и сладкие подарки.</w:t>
      </w:r>
    </w:p>
    <w:p w14:paraId="2B91BFA0"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2. </w:t>
      </w:r>
      <w:proofErr w:type="gramStart"/>
      <w:r w:rsidRPr="00301E5D">
        <w:rPr>
          <w:rFonts w:ascii="Arial" w:hAnsi="Arial" w:cs="Arial"/>
          <w:color w:val="2C2D2E"/>
          <w:sz w:val="23"/>
          <w:szCs w:val="23"/>
        </w:rPr>
        <w:t>Девушки</w:t>
      </w:r>
      <w:proofErr w:type="gramEnd"/>
      <w:r w:rsidRPr="00301E5D">
        <w:rPr>
          <w:rFonts w:ascii="Arial" w:hAnsi="Arial" w:cs="Arial"/>
          <w:color w:val="2C2D2E"/>
          <w:sz w:val="23"/>
          <w:szCs w:val="23"/>
        </w:rPr>
        <w:t xml:space="preserve"> отбывающие наказание в Можайской воспитательной колонии, подписали Рождественские открытки, и своими руками, под руководством известной художницы, сделали мягкие игрушки для родных и близких. Помощь и содействие в доставки Рождественских открыток и подарков была оказана членами ОНК и волонтёрами.</w:t>
      </w:r>
    </w:p>
    <w:p w14:paraId="11712762"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Для обратной связи в Проекте, делаются фотографии или видеозапись с поздравлениями ребёнка, с разрешения и согласия опекунов, для мам, иногда передаются детские поделки, а </w:t>
      </w:r>
      <w:proofErr w:type="gramStart"/>
      <w:r w:rsidRPr="00301E5D">
        <w:rPr>
          <w:rFonts w:ascii="Arial" w:hAnsi="Arial" w:cs="Arial"/>
          <w:color w:val="2C2D2E"/>
          <w:sz w:val="23"/>
          <w:szCs w:val="23"/>
        </w:rPr>
        <w:t>так же</w:t>
      </w:r>
      <w:proofErr w:type="gramEnd"/>
      <w:r w:rsidRPr="00301E5D">
        <w:rPr>
          <w:rFonts w:ascii="Arial" w:hAnsi="Arial" w:cs="Arial"/>
          <w:color w:val="2C2D2E"/>
          <w:sz w:val="23"/>
          <w:szCs w:val="23"/>
        </w:rPr>
        <w:t xml:space="preserve"> фото и видео послания от родных и близких для воспитанниц МВК.</w:t>
      </w:r>
    </w:p>
    <w:p w14:paraId="3D008E4D" w14:textId="7DD9A445"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ОНК Московской области перед Новым годом передала в Дом матери и ребенка при женской исправительной колонии N 5 подарки малышам, а для осужденных женщин о бывающих наказание в ФКУ ИК-5 и для воспитанниц ФКУ Можайской воспитательной колонии организовала выступления известной певицы народницы Ольги </w:t>
      </w:r>
      <w:proofErr w:type="spellStart"/>
      <w:r w:rsidR="00301E5D" w:rsidRPr="00301E5D">
        <w:rPr>
          <w:rFonts w:ascii="Arial" w:hAnsi="Arial" w:cs="Arial"/>
          <w:color w:val="2C2D2E"/>
          <w:sz w:val="23"/>
          <w:szCs w:val="23"/>
        </w:rPr>
        <w:t>Бурлуцкой</w:t>
      </w:r>
      <w:proofErr w:type="spellEnd"/>
      <w:r w:rsidR="00301E5D" w:rsidRPr="00301E5D">
        <w:rPr>
          <w:rFonts w:ascii="Arial" w:hAnsi="Arial" w:cs="Arial"/>
          <w:color w:val="2C2D2E"/>
          <w:sz w:val="23"/>
          <w:szCs w:val="23"/>
        </w:rPr>
        <w:t>.</w:t>
      </w:r>
    </w:p>
    <w:p w14:paraId="5960068C" w14:textId="08B34A8F"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ОНК организовала в Можайской воспитательной колонии мастер-класс по созданию тряпичных кукол, который провела известная художница, член союза художников России, член Международной федерации художников, автор серии русских народных кукол Ирина </w:t>
      </w:r>
      <w:proofErr w:type="spellStart"/>
      <w:r w:rsidR="00301E5D" w:rsidRPr="00301E5D">
        <w:rPr>
          <w:rFonts w:ascii="Arial" w:hAnsi="Arial" w:cs="Arial"/>
          <w:color w:val="2C2D2E"/>
          <w:sz w:val="23"/>
          <w:szCs w:val="23"/>
        </w:rPr>
        <w:t>Щурихина</w:t>
      </w:r>
      <w:proofErr w:type="spellEnd"/>
      <w:r w:rsidR="00301E5D" w:rsidRPr="00301E5D">
        <w:rPr>
          <w:rFonts w:ascii="Arial" w:hAnsi="Arial" w:cs="Arial"/>
          <w:color w:val="2C2D2E"/>
          <w:sz w:val="23"/>
          <w:szCs w:val="23"/>
        </w:rPr>
        <w:t>.</w:t>
      </w:r>
    </w:p>
    <w:p w14:paraId="53E81C40" w14:textId="39EEF675"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Это не первое творческое мероприятие, подготовленное художницей для несовершеннолетних и осужденных женщин, отбывающих наказание в исправительных учреждениях Московской области. Мягкие игрушки, сделанные руками воспитанниц, были переданы волонтерами благотворительного проекта «Рождественский подарок» в качестве сувениров семьям воспитанниц учреждения.</w:t>
      </w:r>
    </w:p>
    <w:p w14:paraId="0A90929A" w14:textId="25C85899" w:rsidR="00301E5D" w:rsidRPr="00301E5D" w:rsidRDefault="00673CDC"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содействии ОНК Московской области, в преддверии новогодних праздников, было организовано посещение Депутатом Государственной Думы Дмитрием Кузнецовым совместно с волонтерами и членами Общественной наблюдательной комиссии Московской области, Можайской воспитательной колонии и исправительной колонии № 5.</w:t>
      </w:r>
    </w:p>
    <w:p w14:paraId="6754DF21" w14:textId="77777777" w:rsidR="00301E5D" w:rsidRPr="00301E5D" w:rsidRDefault="00301E5D" w:rsidP="00301E5D">
      <w:pPr>
        <w:shd w:val="clear" w:color="auto" w:fill="FFFFFF"/>
        <w:textAlignment w:val="top"/>
        <w:rPr>
          <w:rFonts w:ascii="Arial" w:hAnsi="Arial" w:cs="Arial"/>
          <w:color w:val="2C2D2E"/>
          <w:sz w:val="23"/>
          <w:szCs w:val="23"/>
        </w:rPr>
      </w:pPr>
    </w:p>
    <w:p w14:paraId="3E00F63D" w14:textId="77777777" w:rsidR="00301E5D" w:rsidRPr="00301E5D" w:rsidRDefault="00301E5D" w:rsidP="001F3669">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Реализация конституционного права подозреваемых и обвиняемых, обладающих активным избирательным правом, на участие в голосование на выборах в местах принудительного содержания.</w:t>
      </w:r>
    </w:p>
    <w:p w14:paraId="45F368A9" w14:textId="629183DE"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17 марта 2024 года произошло важнейшее политическое событие страны – выборы Президента Российской Федерации.</w:t>
      </w:r>
    </w:p>
    <w:p w14:paraId="1D8CBE67" w14:textId="77777777" w:rsidR="001F3669"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Общественн</w:t>
      </w:r>
      <w:r>
        <w:rPr>
          <w:rFonts w:ascii="Arial" w:hAnsi="Arial" w:cs="Arial"/>
          <w:color w:val="2C2D2E"/>
          <w:sz w:val="23"/>
          <w:szCs w:val="23"/>
        </w:rPr>
        <w:t>ой</w:t>
      </w:r>
      <w:r w:rsidR="00301E5D" w:rsidRPr="00301E5D">
        <w:rPr>
          <w:rFonts w:ascii="Arial" w:hAnsi="Arial" w:cs="Arial"/>
          <w:color w:val="2C2D2E"/>
          <w:sz w:val="23"/>
          <w:szCs w:val="23"/>
        </w:rPr>
        <w:t xml:space="preserve"> наблюдательн</w:t>
      </w:r>
      <w:r>
        <w:rPr>
          <w:rFonts w:ascii="Arial" w:hAnsi="Arial" w:cs="Arial"/>
          <w:color w:val="2C2D2E"/>
          <w:sz w:val="23"/>
          <w:szCs w:val="23"/>
        </w:rPr>
        <w:t>ой</w:t>
      </w:r>
      <w:r w:rsidR="00301E5D" w:rsidRPr="00301E5D">
        <w:rPr>
          <w:rFonts w:ascii="Arial" w:hAnsi="Arial" w:cs="Arial"/>
          <w:color w:val="2C2D2E"/>
          <w:sz w:val="23"/>
          <w:szCs w:val="23"/>
        </w:rPr>
        <w:t xml:space="preserve"> комисси</w:t>
      </w:r>
      <w:r>
        <w:rPr>
          <w:rFonts w:ascii="Arial" w:hAnsi="Arial" w:cs="Arial"/>
          <w:color w:val="2C2D2E"/>
          <w:sz w:val="23"/>
          <w:szCs w:val="23"/>
        </w:rPr>
        <w:t>ей</w:t>
      </w:r>
      <w:r w:rsidR="00301E5D" w:rsidRPr="00301E5D">
        <w:rPr>
          <w:rFonts w:ascii="Arial" w:hAnsi="Arial" w:cs="Arial"/>
          <w:color w:val="2C2D2E"/>
          <w:sz w:val="23"/>
          <w:szCs w:val="23"/>
        </w:rPr>
        <w:t xml:space="preserve"> Московской области </w:t>
      </w:r>
      <w:r>
        <w:rPr>
          <w:rFonts w:ascii="Arial" w:hAnsi="Arial" w:cs="Arial"/>
          <w:color w:val="2C2D2E"/>
          <w:sz w:val="23"/>
          <w:szCs w:val="23"/>
        </w:rPr>
        <w:t>было подписано</w:t>
      </w:r>
      <w:r w:rsidR="00301E5D" w:rsidRPr="00301E5D">
        <w:rPr>
          <w:rFonts w:ascii="Arial" w:hAnsi="Arial" w:cs="Arial"/>
          <w:color w:val="2C2D2E"/>
          <w:sz w:val="23"/>
          <w:szCs w:val="23"/>
        </w:rPr>
        <w:t xml:space="preserve"> Соглашение о взаимодействии с Общественной палатой Московской области в целях обеспечения общественного наблюдения за проведением голосования при проведении выборов Президента Российской Федерации назначенных на 15-17 марта. </w:t>
      </w:r>
    </w:p>
    <w:p w14:paraId="260307D1" w14:textId="263B8BAF"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Благодаря Соглашению, члены ОНК смогли принять участие в наблюдении за голосованием в местах принудительного содержания, в том числе и в роли общественного наблюдателя от Общественной палаты Московской области.</w:t>
      </w:r>
    </w:p>
    <w:p w14:paraId="552EF9DE" w14:textId="55710AD6"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Подозреваемые и обвиняемые, содержащиеся под стражей в учреждениях УИС Московской области, а также осужденные, отбывающие наказание в виде принудительных работ, смогли беспрепятственно реализовать свое избирательное право. </w:t>
      </w:r>
    </w:p>
    <w:p w14:paraId="06349810" w14:textId="73E30AC8"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Голосование проводилось на 11 стационарных временных избирательных участках и в одном учреждении силами выездной группы участковой избирательной комиссии, на территории которой располагается учреждение.</w:t>
      </w:r>
    </w:p>
    <w:p w14:paraId="2ABA4C32" w14:textId="719E863B"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Члены О</w:t>
      </w:r>
      <w:r>
        <w:rPr>
          <w:rFonts w:ascii="Arial" w:hAnsi="Arial" w:cs="Arial"/>
          <w:color w:val="2C2D2E"/>
          <w:sz w:val="23"/>
          <w:szCs w:val="23"/>
        </w:rPr>
        <w:t>бщественной наблюдательной комиссии</w:t>
      </w:r>
      <w:r w:rsidR="00301E5D" w:rsidRPr="00301E5D">
        <w:rPr>
          <w:rFonts w:ascii="Arial" w:hAnsi="Arial" w:cs="Arial"/>
          <w:color w:val="2C2D2E"/>
          <w:sz w:val="23"/>
          <w:szCs w:val="23"/>
        </w:rPr>
        <w:t xml:space="preserve"> приняли активное участие в мониторинге реализации избирательных прав лиц, содержащихся в местах принудительность содержания</w:t>
      </w:r>
      <w:r>
        <w:rPr>
          <w:rFonts w:ascii="Arial" w:hAnsi="Arial" w:cs="Arial"/>
          <w:color w:val="2C2D2E"/>
          <w:sz w:val="23"/>
          <w:szCs w:val="23"/>
        </w:rPr>
        <w:t xml:space="preserve"> и обладающих активным избирательным правом</w:t>
      </w:r>
      <w:r w:rsidR="00301E5D" w:rsidRPr="00301E5D">
        <w:rPr>
          <w:rFonts w:ascii="Arial" w:hAnsi="Arial" w:cs="Arial"/>
          <w:color w:val="2C2D2E"/>
          <w:sz w:val="23"/>
          <w:szCs w:val="23"/>
        </w:rPr>
        <w:t>.</w:t>
      </w:r>
    </w:p>
    <w:p w14:paraId="4809DE59" w14:textId="24165C84" w:rsidR="00301E5D" w:rsidRPr="00301E5D" w:rsidRDefault="001F366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Голосование во всех учреждениях прошло в установленном законом порядке с соблюдением всех требований ЦИК Р</w:t>
      </w:r>
      <w:r>
        <w:rPr>
          <w:rFonts w:ascii="Arial" w:hAnsi="Arial" w:cs="Arial"/>
          <w:color w:val="2C2D2E"/>
          <w:sz w:val="23"/>
          <w:szCs w:val="23"/>
        </w:rPr>
        <w:t>оссийской Федерации</w:t>
      </w:r>
      <w:r w:rsidR="00301E5D" w:rsidRPr="00301E5D">
        <w:rPr>
          <w:rFonts w:ascii="Arial" w:hAnsi="Arial" w:cs="Arial"/>
          <w:color w:val="2C2D2E"/>
          <w:sz w:val="23"/>
          <w:szCs w:val="23"/>
        </w:rPr>
        <w:t>.</w:t>
      </w:r>
    </w:p>
    <w:p w14:paraId="3DA3E169" w14:textId="30BD5168" w:rsidR="00301E5D" w:rsidRPr="00301E5D" w:rsidRDefault="00642C58"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Во всех спецучреждениях </w:t>
      </w:r>
      <w:r>
        <w:rPr>
          <w:rFonts w:ascii="Arial" w:hAnsi="Arial" w:cs="Arial"/>
          <w:color w:val="2C2D2E"/>
          <w:sz w:val="23"/>
          <w:szCs w:val="23"/>
        </w:rPr>
        <w:t>ГУ МВД России по Московской области</w:t>
      </w:r>
      <w:r w:rsidR="00301E5D" w:rsidRPr="00301E5D">
        <w:rPr>
          <w:rFonts w:ascii="Arial" w:hAnsi="Arial" w:cs="Arial"/>
          <w:color w:val="2C2D2E"/>
          <w:sz w:val="23"/>
          <w:szCs w:val="23"/>
        </w:rPr>
        <w:t>, в дни голосования было организованно выездное голосование силами выездной группы с УИК, на территории которой находится место принудительного содержани</w:t>
      </w:r>
      <w:r>
        <w:rPr>
          <w:rFonts w:ascii="Arial" w:hAnsi="Arial" w:cs="Arial"/>
          <w:color w:val="2C2D2E"/>
          <w:sz w:val="23"/>
          <w:szCs w:val="23"/>
        </w:rPr>
        <w:t>я</w:t>
      </w:r>
      <w:r w:rsidR="00301E5D" w:rsidRPr="00301E5D">
        <w:rPr>
          <w:rFonts w:ascii="Arial" w:hAnsi="Arial" w:cs="Arial"/>
          <w:color w:val="2C2D2E"/>
          <w:sz w:val="23"/>
          <w:szCs w:val="23"/>
        </w:rPr>
        <w:t>»</w:t>
      </w:r>
      <w:r>
        <w:rPr>
          <w:rFonts w:ascii="Arial" w:hAnsi="Arial" w:cs="Arial"/>
          <w:color w:val="2C2D2E"/>
          <w:sz w:val="23"/>
          <w:szCs w:val="23"/>
        </w:rPr>
        <w:t>,</w:t>
      </w:r>
      <w:r w:rsidR="00301E5D" w:rsidRPr="00301E5D">
        <w:rPr>
          <w:rFonts w:ascii="Arial" w:hAnsi="Arial" w:cs="Arial"/>
          <w:color w:val="2C2D2E"/>
          <w:sz w:val="23"/>
          <w:szCs w:val="23"/>
        </w:rPr>
        <w:t xml:space="preserve"> по причине того, что образование временного избирательного участка из-за небольшого количества содержащихся была нецелесообразна.</w:t>
      </w:r>
    </w:p>
    <w:p w14:paraId="530B5442" w14:textId="0FC133EA" w:rsidR="00301E5D" w:rsidRPr="00301E5D" w:rsidRDefault="00642C58"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Из ИВС перед голосованием все подозреваемые и обвиняемые были отконвоированы в СИЗО для реализации их права на волеизъявление в ходе голосования. Исключение составили граждане задержанные в рамках статей 91-92 УПК РФ (задержанные по подозрению в совершении преступления) им было предоставлено право проголосовать непосредственно в ИВС, путем организации выездного голосования.</w:t>
      </w:r>
    </w:p>
    <w:p w14:paraId="74AC3D04" w14:textId="7961440F" w:rsidR="00301E5D" w:rsidRPr="00301E5D" w:rsidRDefault="00642C58" w:rsidP="00301E5D">
      <w:pPr>
        <w:shd w:val="clear" w:color="auto" w:fill="FFFFFF"/>
        <w:textAlignment w:val="top"/>
        <w:rPr>
          <w:rFonts w:ascii="Arial" w:hAnsi="Arial" w:cs="Arial"/>
          <w:color w:val="2C2D2E"/>
          <w:sz w:val="23"/>
          <w:szCs w:val="23"/>
        </w:rPr>
      </w:pPr>
      <w:r>
        <w:rPr>
          <w:rFonts w:ascii="Arial" w:hAnsi="Arial" w:cs="Arial"/>
          <w:color w:val="2C2D2E"/>
          <w:sz w:val="23"/>
          <w:szCs w:val="23"/>
        </w:rPr>
        <w:lastRenderedPageBreak/>
        <w:t xml:space="preserve">     </w:t>
      </w:r>
      <w:r w:rsidR="00301E5D" w:rsidRPr="00301E5D">
        <w:rPr>
          <w:rFonts w:ascii="Arial" w:hAnsi="Arial" w:cs="Arial"/>
          <w:color w:val="2C2D2E"/>
          <w:sz w:val="23"/>
          <w:szCs w:val="23"/>
        </w:rPr>
        <w:t>В Спецприемниках, лица отбывающие административный арест смогли проголосовать по дистанционному электронному голосованию (ДЭГ).</w:t>
      </w:r>
    </w:p>
    <w:p w14:paraId="0EADC8E1" w14:textId="32F09776" w:rsidR="00301E5D" w:rsidRPr="00301E5D" w:rsidRDefault="00642C58"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Военнослужащим, отбывающим дисциплинарный арест на гауптвахте, так же была предоставлена возможность реализовать своё избирательное право в помещении Гауптвахты, где было организованно выездное голосование силами выездной группы с УИК на территории которого находится место принудительного содержания, в результате чего все военнослужащие, желающие проголосовать - проголосовали. Члены ОНК так же приняли участие в общественном наблюдении за голосованием на </w:t>
      </w:r>
      <w:proofErr w:type="spellStart"/>
      <w:r w:rsidR="00301E5D" w:rsidRPr="00301E5D">
        <w:rPr>
          <w:rFonts w:ascii="Arial" w:hAnsi="Arial" w:cs="Arial"/>
          <w:color w:val="2C2D2E"/>
          <w:sz w:val="23"/>
          <w:szCs w:val="23"/>
        </w:rPr>
        <w:t>Гаупвахте</w:t>
      </w:r>
      <w:proofErr w:type="spellEnd"/>
      <w:r w:rsidR="00301E5D" w:rsidRPr="00301E5D">
        <w:rPr>
          <w:rFonts w:ascii="Arial" w:hAnsi="Arial" w:cs="Arial"/>
          <w:color w:val="2C2D2E"/>
          <w:sz w:val="23"/>
          <w:szCs w:val="23"/>
        </w:rPr>
        <w:t xml:space="preserve"> Министерства обороны</w:t>
      </w:r>
      <w:r>
        <w:rPr>
          <w:rFonts w:ascii="Arial" w:hAnsi="Arial" w:cs="Arial"/>
          <w:color w:val="2C2D2E"/>
          <w:sz w:val="23"/>
          <w:szCs w:val="23"/>
        </w:rPr>
        <w:t xml:space="preserve"> Российской Федерации</w:t>
      </w:r>
      <w:r w:rsidR="00301E5D" w:rsidRPr="00301E5D">
        <w:rPr>
          <w:rFonts w:ascii="Arial" w:hAnsi="Arial" w:cs="Arial"/>
          <w:color w:val="2C2D2E"/>
          <w:sz w:val="23"/>
          <w:szCs w:val="23"/>
        </w:rPr>
        <w:t>.</w:t>
      </w:r>
    </w:p>
    <w:p w14:paraId="3C0683AA" w14:textId="50A965FF" w:rsidR="003A39E6" w:rsidRDefault="003A39E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0</w:t>
      </w:r>
      <w:r w:rsidR="00301E5D" w:rsidRPr="00301E5D">
        <w:rPr>
          <w:rFonts w:ascii="Arial" w:hAnsi="Arial" w:cs="Arial"/>
          <w:color w:val="2C2D2E"/>
          <w:sz w:val="23"/>
          <w:szCs w:val="23"/>
        </w:rPr>
        <w:t xml:space="preserve">6 сентября 2024 года в учреждениях </w:t>
      </w:r>
      <w:r>
        <w:rPr>
          <w:rFonts w:ascii="Arial" w:hAnsi="Arial" w:cs="Arial"/>
          <w:color w:val="2C2D2E"/>
          <w:sz w:val="23"/>
          <w:szCs w:val="23"/>
        </w:rPr>
        <w:t xml:space="preserve">УИС </w:t>
      </w:r>
      <w:r w:rsidR="00301E5D" w:rsidRPr="00301E5D">
        <w:rPr>
          <w:rFonts w:ascii="Arial" w:hAnsi="Arial" w:cs="Arial"/>
          <w:color w:val="2C2D2E"/>
          <w:sz w:val="23"/>
          <w:szCs w:val="23"/>
        </w:rPr>
        <w:t xml:space="preserve">прошел Единый день голосования. </w:t>
      </w:r>
    </w:p>
    <w:p w14:paraId="3C000E1F" w14:textId="1E86B4E3" w:rsidR="00301E5D" w:rsidRPr="00301E5D" w:rsidRDefault="003A39E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Согласно специальному порядку голосования в СИЗО и ПФРСИ, принятому во исполнение поправок к избирательному законодательству, подозреваемые и обвиняемые, содержащиеся под стражей в учреждениях Московской области  за пределами своего избирательного округа, на территории которого они обладают активным избирательным правом, приняли участие в выборах высших должностных лиц 21 субъекта Российской Федерации. Свое избирательное право реализовали все желающие подозреваемые и обвиняемые, являющиеся жителями других регионов, а также осужденные, отбывающие наказание в виде принудительных работ. </w:t>
      </w:r>
    </w:p>
    <w:p w14:paraId="692A7F72" w14:textId="56084E51" w:rsidR="00301E5D" w:rsidRPr="00301E5D" w:rsidRDefault="003A39E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Председатель ОНК Московской области вошёл в Штаб Общественной палаты Московской области по общественному наблюдению за выборами Президента Российской Федерации, благодаря чему ситуация с проведением выборов в МПС и их результатами, получила необходимое освещение в федеральных и региональных СМИ.</w:t>
      </w:r>
    </w:p>
    <w:p w14:paraId="1E681D7F" w14:textId="77777777" w:rsidR="00301E5D" w:rsidRPr="00301E5D" w:rsidRDefault="00301E5D" w:rsidP="00301E5D">
      <w:pPr>
        <w:shd w:val="clear" w:color="auto" w:fill="FFFFFF"/>
        <w:textAlignment w:val="top"/>
        <w:rPr>
          <w:rFonts w:ascii="Arial" w:hAnsi="Arial" w:cs="Arial"/>
          <w:color w:val="2C2D2E"/>
          <w:sz w:val="23"/>
          <w:szCs w:val="23"/>
        </w:rPr>
      </w:pPr>
    </w:p>
    <w:p w14:paraId="1B4045E4" w14:textId="77777777" w:rsidR="00301E5D" w:rsidRPr="00301E5D" w:rsidRDefault="00301E5D" w:rsidP="004266B9">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Реализация положений федерального закона от 05.12.2022 N 497-ФЗ в части возмещения Общественной палатой Московской области расходов, связанных с осуществлением полномочий членов ОНК, и содействия в материально-техническом и информационном обеспечении деятельности ОНК.</w:t>
      </w:r>
    </w:p>
    <w:p w14:paraId="0BC5EA83" w14:textId="5496759C"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С момента принятия Постановления Правительства Московской области от 02.10.2023 Nº 798-11 «Об утверждении Порядка возмещения расходов, связанных</w:t>
      </w:r>
    </w:p>
    <w:p w14:paraId="42C25D49"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с осуществлением полномочий членов Общественной наблюдательной</w:t>
      </w:r>
    </w:p>
    <w:p w14:paraId="35818E1D"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комиссии Московской области, и методики расчета размера возмещения таких расходов», всем желающим членам ОНК возмещаются транспортные расходы, произведенные им в целях осуществления общественного контроля в местах принудительного содержания на территории Московской области.</w:t>
      </w:r>
    </w:p>
    <w:p w14:paraId="4635CB25" w14:textId="5CC26EA6"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Возмещение расходов осуществляется Государственным казенным учреждением Московской области «Центр обеспечения деятельности Общественной палаты Московской области и патриотического воспитания» подведомственным Министерству информационных и социальных коммуникаций Московской области.</w:t>
      </w:r>
    </w:p>
    <w:p w14:paraId="7ACB0E33" w14:textId="573CC7A2"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Членам Общественной наблюдательной комиссии возмещаются расходы, связанные с проездом до места принудительного содержания и обратно</w:t>
      </w:r>
      <w:r>
        <w:rPr>
          <w:rFonts w:ascii="Arial" w:hAnsi="Arial" w:cs="Arial"/>
          <w:color w:val="2C2D2E"/>
          <w:sz w:val="23"/>
          <w:szCs w:val="23"/>
        </w:rPr>
        <w:t xml:space="preserve"> </w:t>
      </w:r>
      <w:r w:rsidR="00301E5D" w:rsidRPr="00301E5D">
        <w:rPr>
          <w:rFonts w:ascii="Arial" w:hAnsi="Arial" w:cs="Arial"/>
          <w:color w:val="2C2D2E"/>
          <w:sz w:val="23"/>
          <w:szCs w:val="23"/>
        </w:rPr>
        <w:t>до постоянного места жительства, а также расходы, связанные с проездом от одного места принудительного содержания к другому, в том числе из одного населенного пункта Московской области в другой, если член Общественной наблюдательной комиссии осуществляет выезд сразу в несколько принудительного содержания, произведенный с использованием наземного транспорта, - в размере фактических расходов, подтвержденных проездными документами.</w:t>
      </w:r>
    </w:p>
    <w:p w14:paraId="5AECBCFA" w14:textId="0338657C"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Так же членам Общественной наблюдательной комиссии возмещаются расходы на приобретение горюче-смазочных материалов при использовании личного транспорта (легковые автомобили и мотоциклы), произведенные за счет собственных средств в связи с проездом к месту принудительного содержания и обратно до постоянного места жительства, а также от одного места принудительного содержания к другому, в том числе из одного населенного пункта Московской области в другой, если член Общественной наблюдательной комиссии осуществляет выезд сразу в несколько мест принудительного содержания, в размере фактических затрат, подтвержденных документами.</w:t>
      </w:r>
    </w:p>
    <w:p w14:paraId="471AA5CD" w14:textId="62ACA181"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В Регламент работы </w:t>
      </w:r>
      <w:r>
        <w:rPr>
          <w:rFonts w:ascii="Arial" w:hAnsi="Arial" w:cs="Arial"/>
          <w:color w:val="2C2D2E"/>
          <w:sz w:val="23"/>
          <w:szCs w:val="23"/>
        </w:rPr>
        <w:t xml:space="preserve">Общественной наблюдательной </w:t>
      </w:r>
      <w:r w:rsidR="00301E5D" w:rsidRPr="00301E5D">
        <w:rPr>
          <w:rFonts w:ascii="Arial" w:hAnsi="Arial" w:cs="Arial"/>
          <w:color w:val="2C2D2E"/>
          <w:sz w:val="23"/>
          <w:szCs w:val="23"/>
        </w:rPr>
        <w:t>комисси</w:t>
      </w:r>
      <w:r>
        <w:rPr>
          <w:rFonts w:ascii="Arial" w:hAnsi="Arial" w:cs="Arial"/>
          <w:color w:val="2C2D2E"/>
          <w:sz w:val="23"/>
          <w:szCs w:val="23"/>
        </w:rPr>
        <w:t>и</w:t>
      </w:r>
      <w:r w:rsidR="00301E5D" w:rsidRPr="00301E5D">
        <w:rPr>
          <w:rFonts w:ascii="Arial" w:hAnsi="Arial" w:cs="Arial"/>
          <w:color w:val="2C2D2E"/>
          <w:sz w:val="23"/>
          <w:szCs w:val="23"/>
        </w:rPr>
        <w:t xml:space="preserve"> были включены и единогласно утверждены на заседании комиссии пункты</w:t>
      </w:r>
      <w:r>
        <w:rPr>
          <w:rFonts w:ascii="Arial" w:hAnsi="Arial" w:cs="Arial"/>
          <w:color w:val="2C2D2E"/>
          <w:sz w:val="23"/>
          <w:szCs w:val="23"/>
        </w:rPr>
        <w:t>,</w:t>
      </w:r>
      <w:r w:rsidR="00301E5D" w:rsidRPr="00301E5D">
        <w:rPr>
          <w:rFonts w:ascii="Arial" w:hAnsi="Arial" w:cs="Arial"/>
          <w:color w:val="2C2D2E"/>
          <w:sz w:val="23"/>
          <w:szCs w:val="23"/>
        </w:rPr>
        <w:t xml:space="preserve"> в части максимально эффективного и рационального использования выделенных бюджетов денежных средств.</w:t>
      </w:r>
    </w:p>
    <w:p w14:paraId="64578149" w14:textId="79226D31"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По действующим положениям Регламента члены ОНК, при выборе/комбинации видов транспорта, выстраивая маршрут до места принудительного содержания и обратно, а </w:t>
      </w:r>
      <w:proofErr w:type="gramStart"/>
      <w:r w:rsidR="00301E5D" w:rsidRPr="00301E5D">
        <w:rPr>
          <w:rFonts w:ascii="Arial" w:hAnsi="Arial" w:cs="Arial"/>
          <w:color w:val="2C2D2E"/>
          <w:sz w:val="23"/>
          <w:szCs w:val="23"/>
        </w:rPr>
        <w:t>так же</w:t>
      </w:r>
      <w:proofErr w:type="gramEnd"/>
      <w:r w:rsidR="00301E5D" w:rsidRPr="00301E5D">
        <w:rPr>
          <w:rFonts w:ascii="Arial" w:hAnsi="Arial" w:cs="Arial"/>
          <w:color w:val="2C2D2E"/>
          <w:sz w:val="23"/>
          <w:szCs w:val="23"/>
        </w:rPr>
        <w:t xml:space="preserve"> при взаимодействии с другим членом Рабочей группы ОНК, должны исходить из принципов </w:t>
      </w:r>
      <w:r w:rsidR="00301E5D" w:rsidRPr="00301E5D">
        <w:rPr>
          <w:rFonts w:ascii="Arial" w:hAnsi="Arial" w:cs="Arial"/>
          <w:color w:val="2C2D2E"/>
          <w:sz w:val="23"/>
          <w:szCs w:val="23"/>
        </w:rPr>
        <w:lastRenderedPageBreak/>
        <w:t>бережливости и разумности, в целях максимально эффективного применения и рационального использования</w:t>
      </w:r>
      <w:r>
        <w:rPr>
          <w:rFonts w:ascii="Arial" w:hAnsi="Arial" w:cs="Arial"/>
          <w:color w:val="2C2D2E"/>
          <w:sz w:val="23"/>
          <w:szCs w:val="23"/>
        </w:rPr>
        <w:t>,</w:t>
      </w:r>
      <w:r w:rsidR="00301E5D" w:rsidRPr="00301E5D">
        <w:rPr>
          <w:rFonts w:ascii="Arial" w:hAnsi="Arial" w:cs="Arial"/>
          <w:color w:val="2C2D2E"/>
          <w:sz w:val="23"/>
          <w:szCs w:val="23"/>
        </w:rPr>
        <w:t xml:space="preserve"> выделенных бюджетных денежных средств.</w:t>
      </w:r>
    </w:p>
    <w:p w14:paraId="0C07C93B" w14:textId="2523F099"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организации плановых посещений МПС, при наличии возможности, планируя поездку в МПС, объединяться с другим членом Рабочей группы ОНК, избегая дублирования транспортных расходов.</w:t>
      </w:r>
    </w:p>
    <w:p w14:paraId="21BF8BA4" w14:textId="431587F5"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формировании Рабочей группы, член ОНК должен учитывать, в том числе, места проживания других членов ОНК с целью оптимизации транспортных расходов.</w:t>
      </w:r>
    </w:p>
    <w:p w14:paraId="4C5CD6B0" w14:textId="009CE7B4"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При организации выездов в МПС по поступившим в комиссию или лично члену ОНК обращениям, жалобам, полученной членами ОНК информации о возможной угрозе жизни и здоровью, в иных случаях, требующих оперативного реагирования в виде безотлагательного посещения МПС, члены ОНК должны отдавать приоритет принципам защиты прав человека. В вышеуказанных случаях, допускается использование легкового такси и арендованного легкового транспорта.</w:t>
      </w:r>
    </w:p>
    <w:p w14:paraId="20A4FC0D" w14:textId="7B71A0FA"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2024 году за счет выделенных бюджетных средств оплачивалась аренда офиса по адресу расположения комиссии, с возможностью проводить рабочие встречи и заседании комиссии.</w:t>
      </w:r>
    </w:p>
    <w:p w14:paraId="5382EDFE" w14:textId="258BC615" w:rsidR="004266B9"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Была профинансирована организация заседаний ОНК Московской области, включая изготовление рекламных материалов, ручек, блокнотов и </w:t>
      </w:r>
      <w:r>
        <w:rPr>
          <w:rFonts w:ascii="Arial" w:hAnsi="Arial" w:cs="Arial"/>
          <w:color w:val="2C2D2E"/>
          <w:sz w:val="23"/>
          <w:szCs w:val="23"/>
        </w:rPr>
        <w:t xml:space="preserve">организации </w:t>
      </w:r>
      <w:r w:rsidR="00301E5D" w:rsidRPr="00301E5D">
        <w:rPr>
          <w:rFonts w:ascii="Arial" w:hAnsi="Arial" w:cs="Arial"/>
          <w:color w:val="2C2D2E"/>
          <w:sz w:val="23"/>
          <w:szCs w:val="23"/>
        </w:rPr>
        <w:t>кофе-брейк.</w:t>
      </w:r>
    </w:p>
    <w:p w14:paraId="625ED74D" w14:textId="77777777" w:rsidR="004266B9"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Была приобретена офисная мебель и необходимая оргтехника, картриджи и бумага. </w:t>
      </w:r>
    </w:p>
    <w:p w14:paraId="74663797" w14:textId="5D26E9CE" w:rsidR="00301E5D" w:rsidRPr="00301E5D" w:rsidRDefault="004266B9"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Был так же куплен прибор для измерения микроклимата в помещении «</w:t>
      </w:r>
      <w:proofErr w:type="spellStart"/>
      <w:r w:rsidR="00301E5D" w:rsidRPr="00301E5D">
        <w:rPr>
          <w:rFonts w:ascii="Arial" w:hAnsi="Arial" w:cs="Arial"/>
          <w:color w:val="2C2D2E"/>
          <w:sz w:val="23"/>
          <w:szCs w:val="23"/>
        </w:rPr>
        <w:t>Метеоскоп</w:t>
      </w:r>
      <w:proofErr w:type="spellEnd"/>
      <w:r w:rsidR="00301E5D" w:rsidRPr="00301E5D">
        <w:rPr>
          <w:rFonts w:ascii="Arial" w:hAnsi="Arial" w:cs="Arial"/>
          <w:color w:val="2C2D2E"/>
          <w:sz w:val="23"/>
          <w:szCs w:val="23"/>
        </w:rPr>
        <w:t>-М+». Утвержден бюджет на 2025 год.</w:t>
      </w:r>
    </w:p>
    <w:p w14:paraId="106F96E4" w14:textId="77777777" w:rsidR="00301E5D" w:rsidRPr="00301E5D" w:rsidRDefault="00301E5D" w:rsidP="00301E5D">
      <w:pPr>
        <w:shd w:val="clear" w:color="auto" w:fill="FFFFFF"/>
        <w:textAlignment w:val="top"/>
        <w:rPr>
          <w:rFonts w:ascii="Arial" w:hAnsi="Arial" w:cs="Arial"/>
          <w:color w:val="2C2D2E"/>
          <w:sz w:val="23"/>
          <w:szCs w:val="23"/>
        </w:rPr>
      </w:pPr>
    </w:p>
    <w:p w14:paraId="23FC6632" w14:textId="77777777" w:rsidR="00301E5D" w:rsidRPr="00301E5D" w:rsidRDefault="00301E5D" w:rsidP="00EA49A4">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Системные вопросы, требующие внесение изменений в действующее законодательство.</w:t>
      </w:r>
    </w:p>
    <w:p w14:paraId="24E95CF0" w14:textId="138541CD"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1.К сожалению так и не сдвинулся с места вопрос о получении образования несовершеннолетними лицами, подозреваемыми и обвиняемыми, содержащимся под стражей. На сегодняшний день в соответствии с частью 2 ст. 80 Федерального закона от 29.12.2012 № 273-ФЗ и положений совместного приказа Министерства юстиции Российской Федерации и Министерства просвещения Российской Федерации № 113/306 от </w:t>
      </w:r>
      <w:proofErr w:type="gramStart"/>
      <w:r w:rsidR="00301E5D" w:rsidRPr="00301E5D">
        <w:rPr>
          <w:rFonts w:ascii="Arial" w:hAnsi="Arial" w:cs="Arial"/>
          <w:color w:val="2C2D2E"/>
          <w:sz w:val="23"/>
          <w:szCs w:val="23"/>
        </w:rPr>
        <w:t>17.06.2019  получение</w:t>
      </w:r>
      <w:proofErr w:type="gramEnd"/>
      <w:r w:rsidR="00301E5D" w:rsidRPr="00301E5D">
        <w:rPr>
          <w:rFonts w:ascii="Arial" w:hAnsi="Arial" w:cs="Arial"/>
          <w:color w:val="2C2D2E"/>
          <w:sz w:val="23"/>
          <w:szCs w:val="23"/>
        </w:rPr>
        <w:t xml:space="preserve"> образования обеспечивается только в форме самообразования, что предполагает самостоятельное изучение несовершеннолетними подозреваемыми общеобразовательных программ с последующей сдачей промежуточной и государственной итоговой аттестациями. С учетом данной формулировки закона органы образования не рассматривают возможность получения образования такими несовершеннолетними с привлечением преподавателей из организаций, осуществляющих образовательную деятельность. В свою очередь самообразование требует от обучающегося мотивации, самодисциплины и организованности. Учитывая специфику содержания под стражей, самообразование, как способ получения знаний является неприемлемым. В результате мы получаем отсутствие базовых знаний по основным школьным дисциплинам и очень низкую способность к сдаче экзаменов за курс основной или средней школы. Таким </w:t>
      </w:r>
      <w:proofErr w:type="spellStart"/>
      <w:proofErr w:type="gramStart"/>
      <w:r w:rsidR="00301E5D" w:rsidRPr="00301E5D">
        <w:rPr>
          <w:rFonts w:ascii="Arial" w:hAnsi="Arial" w:cs="Arial"/>
          <w:color w:val="2C2D2E"/>
          <w:sz w:val="23"/>
          <w:szCs w:val="23"/>
        </w:rPr>
        <w:t>образом,в</w:t>
      </w:r>
      <w:proofErr w:type="spellEnd"/>
      <w:proofErr w:type="gramEnd"/>
      <w:r w:rsidR="00301E5D" w:rsidRPr="00301E5D">
        <w:rPr>
          <w:rFonts w:ascii="Arial" w:hAnsi="Arial" w:cs="Arial"/>
          <w:color w:val="2C2D2E"/>
          <w:sz w:val="23"/>
          <w:szCs w:val="23"/>
        </w:rPr>
        <w:t xml:space="preserve"> настоящее время действующее законодательство не обеспечивает в должной мере фундаментальное конституционное право на получение образования несовершеннолетних подозреваемых и обвиняемых в совершении преступлений, содержащихся под стражей. Более того, несовершеннолетние подозреваемые и обвиняемые ставятся в неравные условия с уже осужденными за совершение преступления несовершеннолетними, которые находятся в местах лишения свободы, где при исправительных учреждениях уголовно-исполнительной системы создаются общеобразовательные организации (часть 1 ст. 80 ФЗ «Об образовании в Российской Федерации»).</w:t>
      </w:r>
    </w:p>
    <w:p w14:paraId="279F35AF"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Анализ ситуации показал, что широкий ряд регионов реализуют такое полномочие с учетом интересов находящихся под стражей несовершеннолетних, обеспечивая им очное либо дистанционное обучение.</w:t>
      </w:r>
    </w:p>
    <w:p w14:paraId="2A56659F" w14:textId="77777777" w:rsidR="00EA49A4"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При таких обстоятельствах имеется необходимость внесения изменений в федеральное законодательство. В свою очередь самообразование может быть предусмотрено не как основная, а как дополнительная форма обучения.</w:t>
      </w:r>
    </w:p>
    <w:p w14:paraId="762E1915" w14:textId="29C8BFB1"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2.На основании статьи 80 Федерального закона от 29 декабря 2012 года № 273-Ф3 «Об образовании в Российской Федерации», статьей 31 Федерального закона от 15 июля 1995 года № 103-ФЗ «О содержании под стражей подозреваемых и обвиняемых в совершении преступлений», несовершеннолетним подозреваемым и обвиняемым создаются условия для самообразования, им оказывается помощь в получении начального общего, основного общего, среднего общего образования в порядке, определяемом федеральным органом </w:t>
      </w:r>
      <w:r w:rsidR="00301E5D" w:rsidRPr="00301E5D">
        <w:rPr>
          <w:rFonts w:ascii="Arial" w:hAnsi="Arial" w:cs="Arial"/>
          <w:color w:val="2C2D2E"/>
          <w:sz w:val="23"/>
          <w:szCs w:val="23"/>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Указанными статьями установлено получение начального общего, основного общего и среднего общего образования несовершеннолетними лицами, содержащимися под стражей, только в режиме самообразования. В части 1 статьи 17 Федерального закона от 29 декабря 2012 года № 27Э-ФЗ «Об образовании в Российской Федерации» (далее - Федеральный закон от 29 декабря 2012 года № 27Э-ФЗ) самообразование определено как форма получения образования и обучения. Кроме того, получение начального общего, основного общего и среднего общего образования предусмотрено только для несовершеннолетних лиц, содержащихся под стражей. На этом основании несовершеннолетние лица, содержащиеся под стражей, которые в течение учебного года становятся совершеннолетними, отчисляются из учебного заведения и автоматически лишаются права на получение образования. Отчисление происходит, как в начале учебного года, так и в середине, и в конце учебного года, вплоть до нескольких недель до завершения учебного процесса, сдачи итоговой аттестации и получения документа об образовании. Однако в соответствии с частью 5 статьи 66 Федерального закона от 29 декабря 2012 года № 273-Ф3 начальное общее, основное общее, среднее общее образование являются обязательными уровнями образования.</w:t>
      </w:r>
    </w:p>
    <w:p w14:paraId="618530DD"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Предлагается проработать предложения об организации обучения несовершеннолетних лиц, подозреваемых и обвиняемых, содержащихся под стражей, педагогами из государственных бюджетных образовательных учреждений и возможности окончания обучения после наступления совершеннолетия.</w:t>
      </w:r>
    </w:p>
    <w:p w14:paraId="4DB08067"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Необходимо повторно отметить, что в местах содержания под стражей отсутствуют педагогические работники, способные осуществлять педагогическую деятельность, в том числе осуществлять качественный контроль за самообразованием несовершеннолетних. Начальник Управления общего образования министерства образования Московской области подтвердила, что получение образования несовершеннолетними, содержащимися под стражей, в форме самообразования не предусматривает их зачисления в образовательные учреждения и соответствующего финансирования педагогов, которые могли бы обучать их.</w:t>
      </w:r>
    </w:p>
    <w:p w14:paraId="073ABB66"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Для решения данного вопроса представляется возможным либо предусматривать финансирование отдельно для обучения данной категории несовершеннолетних, либо необходимо вносить изменения в действующее законодательство, устанавливая возможность зачисления несовершеннолетних, содержащихся под стражей, в образовательные учреждения.</w:t>
      </w:r>
    </w:p>
    <w:p w14:paraId="7333F292" w14:textId="5C59021D"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 xml:space="preserve">3.Обращает на себя </w:t>
      </w:r>
      <w:proofErr w:type="gramStart"/>
      <w:r w:rsidR="00301E5D" w:rsidRPr="00301E5D">
        <w:rPr>
          <w:rFonts w:ascii="Arial" w:hAnsi="Arial" w:cs="Arial"/>
          <w:color w:val="2C2D2E"/>
          <w:sz w:val="23"/>
          <w:szCs w:val="23"/>
        </w:rPr>
        <w:t>внимание</w:t>
      </w:r>
      <w:proofErr w:type="gramEnd"/>
      <w:r w:rsidR="00301E5D" w:rsidRPr="00301E5D">
        <w:rPr>
          <w:rFonts w:ascii="Arial" w:hAnsi="Arial" w:cs="Arial"/>
          <w:color w:val="2C2D2E"/>
          <w:sz w:val="23"/>
          <w:szCs w:val="23"/>
        </w:rPr>
        <w:t xml:space="preserve"> существующее в федеральном законодательстве коллизия следующих правовых норм. В соответствии со статьей 26 Федерального закона от 21 ноября 2011 года № 323-ФЭ «Об основах охраны здоровья граждан в Российской Федерации» (далее - Федеральный закон от 21 ноября 2011 года № 323-ФЭ)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2AEDC5EC"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Вместе с тем, около 80% осужденных (кроме иностранных граждан), в том числе из отрядов хозяйственного обеспечения следственных изоляторов, имеют полисы обязательного медицинского страхования и являются трудоустроенными.</w:t>
      </w:r>
    </w:p>
    <w:p w14:paraId="7ECEC460"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Согласно статье 16 Федерального закона от 29 ноября 2010 года № 326-ФЗ «Об обязательном медицинском страховании в Российской Федерации» (далее - Федеральный закон от 29 ноября 2010 года № 326-ФЭ) застрахованные лица имеют право на бесплатное оказание им медицинской помощи медицинскими организациями при наступлении </w:t>
      </w:r>
      <w:r w:rsidRPr="00301E5D">
        <w:rPr>
          <w:rFonts w:ascii="Arial" w:hAnsi="Arial" w:cs="Arial"/>
          <w:color w:val="2C2D2E"/>
          <w:sz w:val="23"/>
          <w:szCs w:val="23"/>
        </w:rPr>
        <w:lastRenderedPageBreak/>
        <w:t>страхового случая на всей территории Российской Федерации в объеме, установленном базовой программой обязательного медицинского страхования.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6 Статьей 491 указанного федерального закона установлен исчерпывающий перечень случаев приостановления и признания недействительным действия полиса обязательного медицинского страхования (далее - полис ОМС). Отбывание наказания в учреждениях уголовно-исполнительной системы не является основанием для приостановления (прекращения) действия полиса ОМС.</w:t>
      </w:r>
    </w:p>
    <w:p w14:paraId="5D508851"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Вместе с тем оказание медицинской помощи обвиняемым, подозреваемым и осужденным, содержащимся в следственных изоляторах и исправительных учреждениях УФСИН России по Московской области, осуществляется на основании заключенных договоров об оказании медицинской помощи на платной основе в соответствии с прейскурантами платных услуг медицинских учреждений здравоохранения Московской области независимо от наличия или отсутствия у заключенного полиса ОМС. В свою очередь наличие у граждан полиса ОМС предполагает оказание им медицинской помощи в рамках базовой программы обязательного медицинского страхования за счет средств фонда ОМС, а не средств федерального бюджета.</w:t>
      </w:r>
    </w:p>
    <w:p w14:paraId="758A6590" w14:textId="2BCC6081"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Несмотря на то, что благодаря содействию Уполномоченного по правам человека в Московской области в Московской области эта ситуация было урегулирована, предлагается рассмотреть вопрос о подготовке законодательной инициативы о внесении изменений в Федеральный закон от 21 ноября 2011 года № 323-ф3 и Федеральный закон от 29 ноября 2010 года № 326-ф3 с целью уточнения порядка возмещения расходов за медицинскую помощь лицам, задержанным, заключенным под стражу, отбывающим наказание в виде ограничения свободы, ареста, лишения свободы либо административного ареста с целью устранения противоречий между указанными положениями федеральных законов.</w:t>
      </w:r>
    </w:p>
    <w:p w14:paraId="596732DB" w14:textId="109E33D7"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4.В связи с тем, что в Исправительные центры (ИЦ) иногда направляются лица страдающие социально-значимыми заболеваниями или хроническими заболеваниями, которые не позволяют им полноценно трудиться в ИЦ, а так же учитывая, что в ИЦ отсутствуют медико-санитарные части предлагается Минюсту России внести изменения в часть 7 статьи 53 УК РФ в части не назначения наказания в виде принудительных работ лицам, больным социально-значимыми заболеваниями.</w:t>
      </w:r>
    </w:p>
    <w:p w14:paraId="5E89BB1C" w14:textId="6E854501"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5.Остались</w:t>
      </w:r>
      <w:r w:rsidR="00301E5D" w:rsidRPr="00301E5D">
        <w:rPr>
          <w:rFonts w:ascii="Arial" w:hAnsi="Arial" w:cs="Arial"/>
          <w:b/>
          <w:bCs/>
          <w:color w:val="2C2D2E"/>
          <w:sz w:val="23"/>
          <w:szCs w:val="23"/>
        </w:rPr>
        <w:t> </w:t>
      </w:r>
      <w:r w:rsidR="00301E5D" w:rsidRPr="00301E5D">
        <w:rPr>
          <w:rFonts w:ascii="Arial" w:hAnsi="Arial" w:cs="Arial"/>
          <w:color w:val="2C2D2E"/>
          <w:sz w:val="23"/>
          <w:szCs w:val="23"/>
        </w:rPr>
        <w:t>вопросы в части соответствия Приложения N 2 к Правилам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Приказа Министерства внутренних дел Российской Федерации от 22 ноября 2005 г. N 950 «Об утверждении Правил внутреннего распорядка изоляторов временного содержания подозреваемых и обвиняемых органов внутренних дел», далее N 950 Приказ МВД России</w:t>
      </w:r>
      <w:r w:rsidR="00301E5D" w:rsidRPr="00301E5D">
        <w:rPr>
          <w:rFonts w:ascii="Arial" w:hAnsi="Arial" w:cs="Arial"/>
          <w:b/>
          <w:bCs/>
          <w:color w:val="2C2D2E"/>
          <w:sz w:val="23"/>
          <w:szCs w:val="23"/>
        </w:rPr>
        <w:t> </w:t>
      </w:r>
      <w:r w:rsidR="00301E5D" w:rsidRPr="00301E5D">
        <w:rPr>
          <w:rFonts w:ascii="Arial" w:hAnsi="Arial" w:cs="Arial"/>
          <w:color w:val="2C2D2E"/>
          <w:sz w:val="23"/>
          <w:szCs w:val="23"/>
        </w:rPr>
        <w:t>и Приложения N 1</w:t>
      </w:r>
      <w:r>
        <w:rPr>
          <w:rFonts w:ascii="Arial" w:hAnsi="Arial" w:cs="Arial"/>
          <w:color w:val="2C2D2E"/>
          <w:sz w:val="23"/>
          <w:szCs w:val="23"/>
        </w:rPr>
        <w:t xml:space="preserve"> </w:t>
      </w:r>
      <w:r w:rsidR="00301E5D" w:rsidRPr="00301E5D">
        <w:rPr>
          <w:rFonts w:ascii="Arial" w:hAnsi="Arial" w:cs="Arial"/>
          <w:color w:val="2C2D2E"/>
          <w:sz w:val="23"/>
          <w:szCs w:val="23"/>
        </w:rPr>
        <w:t>к «Правилам внутреннего распорядка</w:t>
      </w:r>
      <w:r>
        <w:rPr>
          <w:rFonts w:ascii="Arial" w:hAnsi="Arial" w:cs="Arial"/>
          <w:color w:val="2C2D2E"/>
          <w:sz w:val="23"/>
          <w:szCs w:val="23"/>
        </w:rPr>
        <w:t xml:space="preserve"> </w:t>
      </w:r>
      <w:r w:rsidR="00301E5D" w:rsidRPr="00301E5D">
        <w:rPr>
          <w:rFonts w:ascii="Arial" w:hAnsi="Arial" w:cs="Arial"/>
          <w:color w:val="2C2D2E"/>
          <w:sz w:val="23"/>
          <w:szCs w:val="23"/>
        </w:rPr>
        <w:t>следственных изоляторов</w:t>
      </w:r>
      <w:r>
        <w:rPr>
          <w:rFonts w:ascii="Arial" w:hAnsi="Arial" w:cs="Arial"/>
          <w:color w:val="2C2D2E"/>
          <w:sz w:val="23"/>
          <w:szCs w:val="23"/>
        </w:rPr>
        <w:t xml:space="preserve"> </w:t>
      </w:r>
      <w:r w:rsidR="00301E5D" w:rsidRPr="00301E5D">
        <w:rPr>
          <w:rFonts w:ascii="Arial" w:hAnsi="Arial" w:cs="Arial"/>
          <w:color w:val="2C2D2E"/>
          <w:sz w:val="23"/>
          <w:szCs w:val="23"/>
        </w:rPr>
        <w:t>уголовно-исполнительной системы», «Перечень предметов первой необходимости, обуви, одежды и других промышленных товаров, а так же продуктов питания, которые подозреваемые и обвиняемые могут иметь при себе, хранить, получать в посылках и передачах и приобретать по безналичному расчету» Приказа Министерства юстиции Российской Федерации от 4 июля 2022 г.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далее N 110 Приказ Минюста России. </w:t>
      </w:r>
    </w:p>
    <w:p w14:paraId="64DC1B61" w14:textId="0A45E998"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 связи с тем, что они отличаются, а подозреваемые и обвиняемые систематически, конвоируются из ИВС в СИЗО и обратно, происходят конфликтные ситуации, как между подозреваемыми и обвиняемыми с сотрудниками ФСИН и МВД, так и между сотрудниками двух ведомств. </w:t>
      </w:r>
    </w:p>
    <w:p w14:paraId="5BED89FF" w14:textId="3E193533" w:rsidR="00301E5D" w:rsidRPr="00301E5D" w:rsidRDefault="00EA49A4"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Внесенные изменения в этом году в N 950 Приказ МВД России ситуацию</w:t>
      </w:r>
      <w:r>
        <w:rPr>
          <w:rFonts w:ascii="Arial" w:hAnsi="Arial" w:cs="Arial"/>
          <w:color w:val="2C2D2E"/>
          <w:sz w:val="23"/>
          <w:szCs w:val="23"/>
        </w:rPr>
        <w:t>,</w:t>
      </w:r>
      <w:r w:rsidR="00301E5D" w:rsidRPr="00301E5D">
        <w:rPr>
          <w:rFonts w:ascii="Arial" w:hAnsi="Arial" w:cs="Arial"/>
          <w:color w:val="2C2D2E"/>
          <w:sz w:val="23"/>
          <w:szCs w:val="23"/>
        </w:rPr>
        <w:t xml:space="preserve"> к сожалению</w:t>
      </w:r>
      <w:r>
        <w:rPr>
          <w:rFonts w:ascii="Arial" w:hAnsi="Arial" w:cs="Arial"/>
          <w:color w:val="2C2D2E"/>
          <w:sz w:val="23"/>
          <w:szCs w:val="23"/>
        </w:rPr>
        <w:t>,</w:t>
      </w:r>
      <w:r w:rsidR="00301E5D" w:rsidRPr="00301E5D">
        <w:rPr>
          <w:rFonts w:ascii="Arial" w:hAnsi="Arial" w:cs="Arial"/>
          <w:color w:val="2C2D2E"/>
          <w:sz w:val="23"/>
          <w:szCs w:val="23"/>
        </w:rPr>
        <w:t> полностью не разрешили. Например</w:t>
      </w:r>
      <w:r>
        <w:rPr>
          <w:rFonts w:ascii="Arial" w:hAnsi="Arial" w:cs="Arial"/>
          <w:color w:val="2C2D2E"/>
          <w:sz w:val="23"/>
          <w:szCs w:val="23"/>
        </w:rPr>
        <w:t>,</w:t>
      </w:r>
      <w:r w:rsidR="00301E5D" w:rsidRPr="00301E5D">
        <w:rPr>
          <w:rFonts w:ascii="Arial" w:hAnsi="Arial" w:cs="Arial"/>
          <w:color w:val="2C2D2E"/>
          <w:sz w:val="23"/>
          <w:szCs w:val="23"/>
        </w:rPr>
        <w:t xml:space="preserve"> в</w:t>
      </w:r>
      <w:r>
        <w:rPr>
          <w:rFonts w:ascii="Arial" w:hAnsi="Arial" w:cs="Arial"/>
          <w:color w:val="2C2D2E"/>
          <w:sz w:val="23"/>
          <w:szCs w:val="23"/>
        </w:rPr>
        <w:t xml:space="preserve"> </w:t>
      </w:r>
      <w:r w:rsidR="00301E5D" w:rsidRPr="00301E5D">
        <w:rPr>
          <w:rFonts w:ascii="Arial" w:hAnsi="Arial" w:cs="Arial"/>
          <w:color w:val="2C2D2E"/>
          <w:sz w:val="23"/>
          <w:szCs w:val="23"/>
        </w:rPr>
        <w:t>N 950 Приказ МВД России был добавлен давно назревший запрет на шнурки для обуви, при этом в N 110 Приказе Минюста России сделано исключение для силиконовых шнурков, что снова в будущем образует конфликтные ситуации при приеме в ИВС от родных и близких</w:t>
      </w:r>
      <w:r>
        <w:rPr>
          <w:rFonts w:ascii="Arial" w:hAnsi="Arial" w:cs="Arial"/>
          <w:color w:val="2C2D2E"/>
          <w:sz w:val="23"/>
          <w:szCs w:val="23"/>
        </w:rPr>
        <w:t>,</w:t>
      </w:r>
      <w:r w:rsidR="00301E5D" w:rsidRPr="00301E5D">
        <w:rPr>
          <w:rFonts w:ascii="Arial" w:hAnsi="Arial" w:cs="Arial"/>
          <w:color w:val="2C2D2E"/>
          <w:sz w:val="23"/>
          <w:szCs w:val="23"/>
        </w:rPr>
        <w:t xml:space="preserve"> в передаче силиконовых шнурков. </w:t>
      </w:r>
      <w:r w:rsidR="000D5B46">
        <w:rPr>
          <w:rFonts w:ascii="Arial" w:hAnsi="Arial" w:cs="Arial"/>
          <w:color w:val="2C2D2E"/>
          <w:sz w:val="23"/>
          <w:szCs w:val="23"/>
        </w:rPr>
        <w:t xml:space="preserve">      </w:t>
      </w:r>
      <w:r w:rsidR="00301E5D" w:rsidRPr="00301E5D">
        <w:rPr>
          <w:rFonts w:ascii="Arial" w:hAnsi="Arial" w:cs="Arial"/>
          <w:color w:val="2C2D2E"/>
          <w:sz w:val="23"/>
          <w:szCs w:val="23"/>
        </w:rPr>
        <w:t xml:space="preserve">Похожая ситуация сложилась и в разнице подходов ведомств в части книг, домашней еды, </w:t>
      </w:r>
      <w:r w:rsidR="00301E5D" w:rsidRPr="00301E5D">
        <w:rPr>
          <w:rFonts w:ascii="Arial" w:hAnsi="Arial" w:cs="Arial"/>
          <w:color w:val="2C2D2E"/>
          <w:sz w:val="23"/>
          <w:szCs w:val="23"/>
        </w:rPr>
        <w:lastRenderedPageBreak/>
        <w:t xml:space="preserve">щипчиков, инвалидных колясках и иных технических средств реабилитации, фотографий, настольных игр, очков и </w:t>
      </w:r>
      <w:proofErr w:type="gramStart"/>
      <w:r w:rsidR="00301E5D" w:rsidRPr="00301E5D">
        <w:rPr>
          <w:rFonts w:ascii="Arial" w:hAnsi="Arial" w:cs="Arial"/>
          <w:color w:val="2C2D2E"/>
          <w:sz w:val="23"/>
          <w:szCs w:val="23"/>
        </w:rPr>
        <w:t>т.д..</w:t>
      </w:r>
      <w:proofErr w:type="gramEnd"/>
    </w:p>
    <w:p w14:paraId="42D3D254" w14:textId="29A6AC60" w:rsidR="00301E5D" w:rsidRPr="00301E5D" w:rsidRDefault="000D5B46" w:rsidP="00301E5D">
      <w:pPr>
        <w:shd w:val="clear" w:color="auto" w:fill="FFFFFF"/>
        <w:textAlignment w:val="top"/>
        <w:rPr>
          <w:rFonts w:ascii="Arial" w:hAnsi="Arial" w:cs="Arial"/>
          <w:color w:val="2C2D2E"/>
          <w:sz w:val="23"/>
          <w:szCs w:val="23"/>
        </w:rPr>
      </w:pPr>
      <w:r>
        <w:rPr>
          <w:rFonts w:ascii="Arial" w:hAnsi="Arial" w:cs="Arial"/>
          <w:color w:val="2C2D2E"/>
          <w:sz w:val="23"/>
          <w:szCs w:val="23"/>
        </w:rPr>
        <w:t xml:space="preserve">     </w:t>
      </w:r>
      <w:r w:rsidR="00301E5D" w:rsidRPr="00301E5D">
        <w:rPr>
          <w:rFonts w:ascii="Arial" w:hAnsi="Arial" w:cs="Arial"/>
          <w:color w:val="2C2D2E"/>
          <w:sz w:val="23"/>
          <w:szCs w:val="23"/>
        </w:rPr>
        <w:t>6.Считаем нужным обратить внимание на то, что согласно 15 статьи  УИК «Обращения осужденных и порядок их рассмотрения» (</w:t>
      </w:r>
      <w:r w:rsidR="00301E5D" w:rsidRPr="00301E5D">
        <w:rPr>
          <w:rFonts w:ascii="Arial" w:hAnsi="Arial" w:cs="Arial"/>
          <w:b/>
          <w:bCs/>
          <w:color w:val="2C2D2E"/>
          <w:sz w:val="23"/>
          <w:szCs w:val="23"/>
        </w:rPr>
        <w:t> </w:t>
      </w:r>
      <w:r w:rsidR="00301E5D" w:rsidRPr="00301E5D">
        <w:rPr>
          <w:rFonts w:ascii="Arial" w:hAnsi="Arial" w:cs="Arial"/>
          <w:color w:val="2C2D2E"/>
          <w:sz w:val="23"/>
          <w:szCs w:val="23"/>
        </w:rPr>
        <w:t>Часть 4 изменена с 29 декабря 2022 г. - </w:t>
      </w:r>
      <w:r w:rsidR="00301E5D" w:rsidRPr="00301E5D">
        <w:rPr>
          <w:rFonts w:ascii="Arial" w:hAnsi="Arial" w:cs="Arial"/>
          <w:color w:val="2C2D2E"/>
          <w:sz w:val="23"/>
          <w:szCs w:val="23"/>
          <w:u w:val="single"/>
        </w:rPr>
        <w:t>Федеральный закон</w:t>
      </w:r>
      <w:r w:rsidR="00301E5D" w:rsidRPr="00301E5D">
        <w:rPr>
          <w:rFonts w:ascii="Arial" w:hAnsi="Arial" w:cs="Arial"/>
          <w:color w:val="2C2D2E"/>
          <w:sz w:val="23"/>
          <w:szCs w:val="23"/>
        </w:rPr>
        <w:t> от 29 декабря 2022 г. N 590-ФЗ) п.4 гласит, что предложения, заявления, ходатайства и жалобы осужденных к аресту, содержанию в дисциплинарной воинской части, лишению свободы, смертной казни, адресованные в Общественные наблюдательные комиссии и ответы на них цензуре не подлежат. При этом в N 950 Приказе МВД России, N 110 Приказе Минюста России и в 103 -ФЗ "О содержании под стражей подозреваемых и обвиняемых в совершении преступлений" соответствующие положения отсутствуют. </w:t>
      </w:r>
    </w:p>
    <w:p w14:paraId="5338C06C" w14:textId="77777777" w:rsidR="00301E5D" w:rsidRPr="00301E5D" w:rsidRDefault="00301E5D" w:rsidP="00301E5D">
      <w:pPr>
        <w:shd w:val="clear" w:color="auto" w:fill="FFFFFF"/>
        <w:textAlignment w:val="top"/>
        <w:rPr>
          <w:rFonts w:ascii="Arial" w:hAnsi="Arial" w:cs="Arial"/>
          <w:color w:val="2C2D2E"/>
          <w:sz w:val="23"/>
          <w:szCs w:val="23"/>
        </w:rPr>
      </w:pPr>
    </w:p>
    <w:p w14:paraId="433ADC41" w14:textId="77777777" w:rsidR="00301E5D" w:rsidRPr="00301E5D" w:rsidRDefault="00301E5D" w:rsidP="000D5B46">
      <w:pPr>
        <w:shd w:val="clear" w:color="auto" w:fill="FFFFFF"/>
        <w:jc w:val="center"/>
        <w:textAlignment w:val="top"/>
        <w:rPr>
          <w:rFonts w:ascii="Arial" w:hAnsi="Arial" w:cs="Arial"/>
          <w:color w:val="2C2D2E"/>
          <w:sz w:val="23"/>
          <w:szCs w:val="23"/>
        </w:rPr>
      </w:pPr>
      <w:r w:rsidRPr="00301E5D">
        <w:rPr>
          <w:rFonts w:ascii="Arial" w:hAnsi="Arial" w:cs="Arial"/>
          <w:b/>
          <w:bCs/>
          <w:color w:val="2C2D2E"/>
          <w:sz w:val="23"/>
          <w:szCs w:val="23"/>
        </w:rPr>
        <w:t>Заключение.</w:t>
      </w:r>
    </w:p>
    <w:p w14:paraId="44208E78" w14:textId="2154A48E"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 xml:space="preserve">    В новом 2025 году, ОНК </w:t>
      </w:r>
      <w:r w:rsidR="00326FE0" w:rsidRPr="00301E5D">
        <w:rPr>
          <w:rFonts w:ascii="Arial" w:hAnsi="Arial" w:cs="Arial"/>
          <w:color w:val="2C2D2E"/>
          <w:sz w:val="23"/>
          <w:szCs w:val="23"/>
        </w:rPr>
        <w:t>МО будет</w:t>
      </w:r>
      <w:r w:rsidRPr="00301E5D">
        <w:rPr>
          <w:rFonts w:ascii="Arial" w:hAnsi="Arial" w:cs="Arial"/>
          <w:color w:val="2C2D2E"/>
          <w:sz w:val="23"/>
          <w:szCs w:val="23"/>
        </w:rPr>
        <w:t xml:space="preserve"> строить свою дальнейшую работу взяв за основу в первую очередь плановость и увеличение регулярности проведения проверок МПС, повышение оперативности в реагировании на поступающие обращения и жалобы граждан и</w:t>
      </w:r>
    </w:p>
    <w:p w14:paraId="300657CE" w14:textId="77777777" w:rsidR="00301E5D" w:rsidRPr="00301E5D" w:rsidRDefault="00301E5D" w:rsidP="00301E5D">
      <w:pPr>
        <w:shd w:val="clear" w:color="auto" w:fill="FFFFFF"/>
        <w:textAlignment w:val="top"/>
        <w:rPr>
          <w:rFonts w:ascii="Arial" w:hAnsi="Arial" w:cs="Arial"/>
          <w:color w:val="2C2D2E"/>
          <w:sz w:val="23"/>
          <w:szCs w:val="23"/>
        </w:rPr>
      </w:pPr>
      <w:r w:rsidRPr="00301E5D">
        <w:rPr>
          <w:rFonts w:ascii="Arial" w:hAnsi="Arial" w:cs="Arial"/>
          <w:color w:val="2C2D2E"/>
          <w:sz w:val="23"/>
          <w:szCs w:val="23"/>
        </w:rPr>
        <w:t>соответственно организации внеплановых проверок МПС, повышение качества проводимых проверочных мероприятий членами ОНК МО и внедрения лучших наработанных практик из деятельности ОНК других регионов РФ.</w:t>
      </w:r>
    </w:p>
    <w:p w14:paraId="1395F113" w14:textId="17B883A6" w:rsidR="00824229" w:rsidRPr="00824229" w:rsidRDefault="00824229" w:rsidP="00A75F32"/>
    <w:sectPr w:rsidR="00824229" w:rsidRPr="00824229" w:rsidSect="00E0485D">
      <w:headerReference w:type="default" r:id="rId9"/>
      <w:pgSz w:w="11906" w:h="16838"/>
      <w:pgMar w:top="568" w:right="707" w:bottom="28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669D" w14:textId="77777777" w:rsidR="00735A57" w:rsidRDefault="00735A57">
      <w:r>
        <w:separator/>
      </w:r>
    </w:p>
  </w:endnote>
  <w:endnote w:type="continuationSeparator" w:id="0">
    <w:p w14:paraId="5050EE50" w14:textId="77777777" w:rsidR="00735A57" w:rsidRDefault="0073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21884" w14:textId="77777777" w:rsidR="00735A57" w:rsidRDefault="00735A57">
      <w:r>
        <w:separator/>
      </w:r>
    </w:p>
  </w:footnote>
  <w:footnote w:type="continuationSeparator" w:id="0">
    <w:p w14:paraId="6ACEC862" w14:textId="77777777" w:rsidR="00735A57" w:rsidRDefault="0073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2081" w14:textId="7271DB29" w:rsidR="00D2187E" w:rsidRPr="00B72F31" w:rsidRDefault="000D2DC5" w:rsidP="00B72F31">
    <w:pPr>
      <w:pStyle w:val="a3"/>
      <w:jc w:val="center"/>
      <w:rPr>
        <w:sz w:val="22"/>
      </w:rPr>
    </w:pPr>
    <w:r w:rsidRPr="006B758D">
      <w:rPr>
        <w:sz w:val="22"/>
      </w:rPr>
      <w:fldChar w:fldCharType="begin"/>
    </w:r>
    <w:r w:rsidRPr="006B758D">
      <w:rPr>
        <w:sz w:val="22"/>
      </w:rPr>
      <w:instrText>PAGE   \* MERGEFORMAT</w:instrText>
    </w:r>
    <w:r w:rsidRPr="006B758D">
      <w:rPr>
        <w:sz w:val="22"/>
      </w:rPr>
      <w:fldChar w:fldCharType="separate"/>
    </w:r>
    <w:r w:rsidR="00BE535D">
      <w:rPr>
        <w:noProof/>
        <w:sz w:val="22"/>
      </w:rPr>
      <w:t>2</w:t>
    </w:r>
    <w:r w:rsidRPr="006B758D">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7E76"/>
    <w:multiLevelType w:val="hybridMultilevel"/>
    <w:tmpl w:val="B64C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0272A6"/>
    <w:multiLevelType w:val="hybridMultilevel"/>
    <w:tmpl w:val="F6AA8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26E27"/>
    <w:multiLevelType w:val="hybridMultilevel"/>
    <w:tmpl w:val="0F045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E4"/>
    <w:rsid w:val="00001C86"/>
    <w:rsid w:val="000561B1"/>
    <w:rsid w:val="000D2DC5"/>
    <w:rsid w:val="000D5B46"/>
    <w:rsid w:val="000E296B"/>
    <w:rsid w:val="000E3419"/>
    <w:rsid w:val="00100E60"/>
    <w:rsid w:val="0010570C"/>
    <w:rsid w:val="00106AF6"/>
    <w:rsid w:val="00120D80"/>
    <w:rsid w:val="00125F83"/>
    <w:rsid w:val="00137EF9"/>
    <w:rsid w:val="0014356C"/>
    <w:rsid w:val="001A0C26"/>
    <w:rsid w:val="001C0A00"/>
    <w:rsid w:val="001C6AA7"/>
    <w:rsid w:val="001D4D6B"/>
    <w:rsid w:val="001D78F0"/>
    <w:rsid w:val="001E6F9C"/>
    <w:rsid w:val="001F3669"/>
    <w:rsid w:val="002350D9"/>
    <w:rsid w:val="00242E2A"/>
    <w:rsid w:val="00243D8D"/>
    <w:rsid w:val="00267C01"/>
    <w:rsid w:val="002710A6"/>
    <w:rsid w:val="00301E5D"/>
    <w:rsid w:val="0030702F"/>
    <w:rsid w:val="003070F9"/>
    <w:rsid w:val="003219E5"/>
    <w:rsid w:val="003244F5"/>
    <w:rsid w:val="00326FE0"/>
    <w:rsid w:val="00330F71"/>
    <w:rsid w:val="00334B27"/>
    <w:rsid w:val="003355EA"/>
    <w:rsid w:val="00336B89"/>
    <w:rsid w:val="0034349F"/>
    <w:rsid w:val="00370DCE"/>
    <w:rsid w:val="003A0412"/>
    <w:rsid w:val="003A1A05"/>
    <w:rsid w:val="003A39E6"/>
    <w:rsid w:val="003A78FA"/>
    <w:rsid w:val="003B0943"/>
    <w:rsid w:val="003E6A81"/>
    <w:rsid w:val="003F3CE6"/>
    <w:rsid w:val="004135D7"/>
    <w:rsid w:val="004266B9"/>
    <w:rsid w:val="00461CA7"/>
    <w:rsid w:val="0046725C"/>
    <w:rsid w:val="004727BC"/>
    <w:rsid w:val="00493DFC"/>
    <w:rsid w:val="004B51CA"/>
    <w:rsid w:val="004B70E3"/>
    <w:rsid w:val="004B7F4B"/>
    <w:rsid w:val="004D416F"/>
    <w:rsid w:val="004D75A7"/>
    <w:rsid w:val="004E3901"/>
    <w:rsid w:val="00502734"/>
    <w:rsid w:val="0053554C"/>
    <w:rsid w:val="00552E0D"/>
    <w:rsid w:val="0056321B"/>
    <w:rsid w:val="0056615C"/>
    <w:rsid w:val="00572B16"/>
    <w:rsid w:val="00575D85"/>
    <w:rsid w:val="00580329"/>
    <w:rsid w:val="00580D7E"/>
    <w:rsid w:val="00590244"/>
    <w:rsid w:val="005C757F"/>
    <w:rsid w:val="005D4F49"/>
    <w:rsid w:val="005E1E37"/>
    <w:rsid w:val="0061183A"/>
    <w:rsid w:val="00642C58"/>
    <w:rsid w:val="006527AD"/>
    <w:rsid w:val="00673CDC"/>
    <w:rsid w:val="00674461"/>
    <w:rsid w:val="006A768B"/>
    <w:rsid w:val="006B6A99"/>
    <w:rsid w:val="006C6C42"/>
    <w:rsid w:val="006D0DDF"/>
    <w:rsid w:val="006E09BD"/>
    <w:rsid w:val="006F0534"/>
    <w:rsid w:val="006F0753"/>
    <w:rsid w:val="00735A57"/>
    <w:rsid w:val="00745258"/>
    <w:rsid w:val="00764424"/>
    <w:rsid w:val="007C5EEB"/>
    <w:rsid w:val="007D224C"/>
    <w:rsid w:val="007D7FCA"/>
    <w:rsid w:val="008104CB"/>
    <w:rsid w:val="00824229"/>
    <w:rsid w:val="00830998"/>
    <w:rsid w:val="00833172"/>
    <w:rsid w:val="00861DE3"/>
    <w:rsid w:val="008709B6"/>
    <w:rsid w:val="009020FC"/>
    <w:rsid w:val="00924274"/>
    <w:rsid w:val="00936937"/>
    <w:rsid w:val="00990A0A"/>
    <w:rsid w:val="009A2762"/>
    <w:rsid w:val="009A3E13"/>
    <w:rsid w:val="009A58F4"/>
    <w:rsid w:val="00A302CA"/>
    <w:rsid w:val="00A35081"/>
    <w:rsid w:val="00A43832"/>
    <w:rsid w:val="00A51D48"/>
    <w:rsid w:val="00A678C5"/>
    <w:rsid w:val="00A7373C"/>
    <w:rsid w:val="00A75F32"/>
    <w:rsid w:val="00A86A91"/>
    <w:rsid w:val="00AD1CD8"/>
    <w:rsid w:val="00B03291"/>
    <w:rsid w:val="00B23D4B"/>
    <w:rsid w:val="00B26F90"/>
    <w:rsid w:val="00B46E70"/>
    <w:rsid w:val="00B63AE4"/>
    <w:rsid w:val="00B72F31"/>
    <w:rsid w:val="00B84144"/>
    <w:rsid w:val="00B8789A"/>
    <w:rsid w:val="00B94B2B"/>
    <w:rsid w:val="00BB6E21"/>
    <w:rsid w:val="00BD5714"/>
    <w:rsid w:val="00BE535D"/>
    <w:rsid w:val="00BE66C3"/>
    <w:rsid w:val="00BF63CA"/>
    <w:rsid w:val="00C00DC9"/>
    <w:rsid w:val="00C154BC"/>
    <w:rsid w:val="00C61514"/>
    <w:rsid w:val="00C75B8F"/>
    <w:rsid w:val="00C95E04"/>
    <w:rsid w:val="00CB4D57"/>
    <w:rsid w:val="00CB71F5"/>
    <w:rsid w:val="00CF382A"/>
    <w:rsid w:val="00CF6970"/>
    <w:rsid w:val="00D006B1"/>
    <w:rsid w:val="00D57154"/>
    <w:rsid w:val="00D76F02"/>
    <w:rsid w:val="00DC1D8E"/>
    <w:rsid w:val="00DD7412"/>
    <w:rsid w:val="00E01429"/>
    <w:rsid w:val="00E0485D"/>
    <w:rsid w:val="00E40F31"/>
    <w:rsid w:val="00E6576A"/>
    <w:rsid w:val="00E856AD"/>
    <w:rsid w:val="00EA49A4"/>
    <w:rsid w:val="00EA629F"/>
    <w:rsid w:val="00EC0E4F"/>
    <w:rsid w:val="00EE43F8"/>
    <w:rsid w:val="00EF4043"/>
    <w:rsid w:val="00EF69F6"/>
    <w:rsid w:val="00F07D0A"/>
    <w:rsid w:val="00F1475C"/>
    <w:rsid w:val="00F32AE9"/>
    <w:rsid w:val="00F441B2"/>
    <w:rsid w:val="00F47094"/>
    <w:rsid w:val="00F53520"/>
    <w:rsid w:val="00F53E6C"/>
    <w:rsid w:val="00F717D3"/>
    <w:rsid w:val="00F72BD6"/>
    <w:rsid w:val="00F74B51"/>
    <w:rsid w:val="00FA1C5D"/>
    <w:rsid w:val="00FA3A0F"/>
    <w:rsid w:val="00FC4E0E"/>
    <w:rsid w:val="00FE65EC"/>
    <w:rsid w:val="00FF60F6"/>
    <w:rsid w:val="00FF6E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2BB1"/>
  <w15:docId w15:val="{94017DC2-0043-4AB7-A695-2E75560E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3AE4"/>
    <w:pPr>
      <w:tabs>
        <w:tab w:val="center" w:pos="4677"/>
        <w:tab w:val="right" w:pos="9355"/>
      </w:tabs>
    </w:pPr>
  </w:style>
  <w:style w:type="character" w:customStyle="1" w:styleId="a4">
    <w:name w:val="Верхний колонтитул Знак"/>
    <w:basedOn w:val="a0"/>
    <w:link w:val="a3"/>
    <w:uiPriority w:val="99"/>
    <w:rsid w:val="00B63AE4"/>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764424"/>
    <w:rPr>
      <w:sz w:val="20"/>
      <w:szCs w:val="20"/>
    </w:rPr>
  </w:style>
  <w:style w:type="character" w:customStyle="1" w:styleId="a6">
    <w:name w:val="Текст сноски Знак"/>
    <w:basedOn w:val="a0"/>
    <w:link w:val="a5"/>
    <w:uiPriority w:val="99"/>
    <w:semiHidden/>
    <w:rsid w:val="00764424"/>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764424"/>
    <w:rPr>
      <w:vertAlign w:val="superscript"/>
    </w:rPr>
  </w:style>
  <w:style w:type="paragraph" w:styleId="a8">
    <w:name w:val="footer"/>
    <w:basedOn w:val="a"/>
    <w:link w:val="a9"/>
    <w:uiPriority w:val="99"/>
    <w:unhideWhenUsed/>
    <w:rsid w:val="00572B16"/>
    <w:pPr>
      <w:tabs>
        <w:tab w:val="center" w:pos="4677"/>
        <w:tab w:val="right" w:pos="9355"/>
      </w:tabs>
    </w:pPr>
  </w:style>
  <w:style w:type="character" w:customStyle="1" w:styleId="a9">
    <w:name w:val="Нижний колонтитул Знак"/>
    <w:basedOn w:val="a0"/>
    <w:link w:val="a8"/>
    <w:uiPriority w:val="99"/>
    <w:rsid w:val="00572B1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D224C"/>
    <w:rPr>
      <w:rFonts w:ascii="Segoe UI" w:hAnsi="Segoe UI" w:cs="Segoe UI"/>
      <w:sz w:val="18"/>
      <w:szCs w:val="18"/>
    </w:rPr>
  </w:style>
  <w:style w:type="character" w:customStyle="1" w:styleId="ab">
    <w:name w:val="Текст выноски Знак"/>
    <w:basedOn w:val="a0"/>
    <w:link w:val="aa"/>
    <w:uiPriority w:val="99"/>
    <w:semiHidden/>
    <w:rsid w:val="007D224C"/>
    <w:rPr>
      <w:rFonts w:ascii="Segoe UI" w:eastAsia="Times New Roman" w:hAnsi="Segoe UI" w:cs="Segoe UI"/>
      <w:sz w:val="18"/>
      <w:szCs w:val="18"/>
      <w:lang w:eastAsia="ru-RU"/>
    </w:rPr>
  </w:style>
  <w:style w:type="paragraph" w:customStyle="1" w:styleId="Default">
    <w:name w:val="Default"/>
    <w:rsid w:val="00552E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
    <w:name w:val="Сетка таблицы1"/>
    <w:basedOn w:val="a1"/>
    <w:next w:val="ac"/>
    <w:uiPriority w:val="59"/>
    <w:rsid w:val="00FF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F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Îáû÷íûé"/>
    <w:rsid w:val="00824229"/>
    <w:pPr>
      <w:spacing w:after="0" w:line="240" w:lineRule="auto"/>
    </w:pPr>
    <w:rPr>
      <w:rFonts w:ascii="Times New Roman" w:eastAsia="Times New Roman" w:hAnsi="Times New Roman" w:cs="Times New Roman"/>
      <w:sz w:val="28"/>
      <w:szCs w:val="20"/>
      <w:lang w:eastAsia="ru-RU"/>
    </w:rPr>
  </w:style>
  <w:style w:type="character" w:customStyle="1" w:styleId="s2">
    <w:name w:val="s2"/>
    <w:basedOn w:val="a0"/>
    <w:rsid w:val="00824229"/>
  </w:style>
  <w:style w:type="paragraph" w:customStyle="1" w:styleId="p3">
    <w:name w:val="p3"/>
    <w:basedOn w:val="a"/>
    <w:rsid w:val="00824229"/>
    <w:pPr>
      <w:spacing w:before="100" w:beforeAutospacing="1" w:after="100" w:afterAutospacing="1"/>
    </w:pPr>
    <w:rPr>
      <w:rFonts w:ascii="Calibri" w:eastAsia="Cambria" w:hAnsi="Calibri" w:cs="Calibri"/>
      <w:sz w:val="22"/>
      <w:szCs w:val="22"/>
    </w:rPr>
  </w:style>
  <w:style w:type="character" w:customStyle="1" w:styleId="apple-converted-space">
    <w:name w:val="apple-converted-space"/>
    <w:basedOn w:val="a0"/>
    <w:rsid w:val="00824229"/>
  </w:style>
  <w:style w:type="paragraph" w:styleId="ae">
    <w:name w:val="List Paragraph"/>
    <w:basedOn w:val="a"/>
    <w:uiPriority w:val="34"/>
    <w:qFormat/>
    <w:rsid w:val="00AD1CD8"/>
    <w:pPr>
      <w:ind w:left="720"/>
      <w:contextualSpacing/>
    </w:pPr>
  </w:style>
  <w:style w:type="character" w:styleId="af">
    <w:name w:val="Hyperlink"/>
    <w:basedOn w:val="a0"/>
    <w:uiPriority w:val="99"/>
    <w:unhideWhenUsed/>
    <w:rsid w:val="00E40F31"/>
    <w:rPr>
      <w:color w:val="0563C1" w:themeColor="hyperlink"/>
      <w:u w:val="single"/>
    </w:rPr>
  </w:style>
  <w:style w:type="character" w:styleId="af0">
    <w:name w:val="Unresolved Mention"/>
    <w:basedOn w:val="a0"/>
    <w:uiPriority w:val="99"/>
    <w:semiHidden/>
    <w:unhideWhenUsed/>
    <w:rsid w:val="00E4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0659">
      <w:bodyDiv w:val="1"/>
      <w:marLeft w:val="0"/>
      <w:marRight w:val="0"/>
      <w:marTop w:val="0"/>
      <w:marBottom w:val="0"/>
      <w:divBdr>
        <w:top w:val="none" w:sz="0" w:space="0" w:color="auto"/>
        <w:left w:val="none" w:sz="0" w:space="0" w:color="auto"/>
        <w:bottom w:val="none" w:sz="0" w:space="0" w:color="auto"/>
        <w:right w:val="none" w:sz="0" w:space="0" w:color="auto"/>
      </w:divBdr>
      <w:divsChild>
        <w:div w:id="1789162693">
          <w:marLeft w:val="0"/>
          <w:marRight w:val="0"/>
          <w:marTop w:val="0"/>
          <w:marBottom w:val="0"/>
          <w:divBdr>
            <w:top w:val="none" w:sz="0" w:space="0" w:color="auto"/>
            <w:left w:val="none" w:sz="0" w:space="0" w:color="auto"/>
            <w:bottom w:val="none" w:sz="0" w:space="0" w:color="auto"/>
            <w:right w:val="none" w:sz="0" w:space="0" w:color="auto"/>
          </w:divBdr>
          <w:divsChild>
            <w:div w:id="523373018">
              <w:marLeft w:val="0"/>
              <w:marRight w:val="0"/>
              <w:marTop w:val="0"/>
              <w:marBottom w:val="0"/>
              <w:divBdr>
                <w:top w:val="none" w:sz="0" w:space="0" w:color="auto"/>
                <w:left w:val="none" w:sz="0" w:space="0" w:color="auto"/>
                <w:bottom w:val="none" w:sz="0" w:space="0" w:color="auto"/>
                <w:right w:val="none" w:sz="0" w:space="0" w:color="auto"/>
              </w:divBdr>
              <w:divsChild>
                <w:div w:id="383334565">
                  <w:marLeft w:val="0"/>
                  <w:marRight w:val="0"/>
                  <w:marTop w:val="0"/>
                  <w:marBottom w:val="0"/>
                  <w:divBdr>
                    <w:top w:val="none" w:sz="0" w:space="0" w:color="auto"/>
                    <w:left w:val="none" w:sz="0" w:space="0" w:color="auto"/>
                    <w:bottom w:val="none" w:sz="0" w:space="0" w:color="auto"/>
                    <w:right w:val="none" w:sz="0" w:space="0" w:color="auto"/>
                  </w:divBdr>
                  <w:divsChild>
                    <w:div w:id="670568526">
                      <w:marLeft w:val="0"/>
                      <w:marRight w:val="0"/>
                      <w:marTop w:val="0"/>
                      <w:marBottom w:val="0"/>
                      <w:divBdr>
                        <w:top w:val="none" w:sz="0" w:space="0" w:color="auto"/>
                        <w:left w:val="none" w:sz="0" w:space="0" w:color="auto"/>
                        <w:bottom w:val="none" w:sz="0" w:space="0" w:color="auto"/>
                        <w:right w:val="none" w:sz="0" w:space="0" w:color="auto"/>
                      </w:divBdr>
                      <w:divsChild>
                        <w:div w:id="910579265">
                          <w:marLeft w:val="0"/>
                          <w:marRight w:val="0"/>
                          <w:marTop w:val="0"/>
                          <w:marBottom w:val="0"/>
                          <w:divBdr>
                            <w:top w:val="none" w:sz="0" w:space="0" w:color="auto"/>
                            <w:left w:val="none" w:sz="0" w:space="0" w:color="auto"/>
                            <w:bottom w:val="none" w:sz="0" w:space="0" w:color="auto"/>
                            <w:right w:val="none" w:sz="0" w:space="0" w:color="auto"/>
                          </w:divBdr>
                          <w:divsChild>
                            <w:div w:id="377316947">
                              <w:marLeft w:val="0"/>
                              <w:marRight w:val="0"/>
                              <w:marTop w:val="0"/>
                              <w:marBottom w:val="0"/>
                              <w:divBdr>
                                <w:top w:val="none" w:sz="0" w:space="0" w:color="auto"/>
                                <w:left w:val="none" w:sz="0" w:space="0" w:color="auto"/>
                                <w:bottom w:val="none" w:sz="0" w:space="0" w:color="auto"/>
                                <w:right w:val="none" w:sz="0" w:space="0" w:color="auto"/>
                              </w:divBdr>
                              <w:divsChild>
                                <w:div w:id="2086369492">
                                  <w:marLeft w:val="0"/>
                                  <w:marRight w:val="0"/>
                                  <w:marTop w:val="0"/>
                                  <w:marBottom w:val="0"/>
                                  <w:divBdr>
                                    <w:top w:val="none" w:sz="0" w:space="0" w:color="auto"/>
                                    <w:left w:val="none" w:sz="0" w:space="0" w:color="auto"/>
                                    <w:bottom w:val="none" w:sz="0" w:space="0" w:color="auto"/>
                                    <w:right w:val="none" w:sz="0" w:space="0" w:color="auto"/>
                                  </w:divBdr>
                                  <w:divsChild>
                                    <w:div w:id="2005158226">
                                      <w:marLeft w:val="0"/>
                                      <w:marRight w:val="0"/>
                                      <w:marTop w:val="0"/>
                                      <w:marBottom w:val="0"/>
                                      <w:divBdr>
                                        <w:top w:val="none" w:sz="0" w:space="0" w:color="auto"/>
                                        <w:left w:val="none" w:sz="0" w:space="0" w:color="auto"/>
                                        <w:bottom w:val="none" w:sz="0" w:space="0" w:color="auto"/>
                                        <w:right w:val="none" w:sz="0" w:space="0" w:color="auto"/>
                                      </w:divBdr>
                                      <w:divsChild>
                                        <w:div w:id="1558201131">
                                          <w:marLeft w:val="0"/>
                                          <w:marRight w:val="0"/>
                                          <w:marTop w:val="0"/>
                                          <w:marBottom w:val="0"/>
                                          <w:divBdr>
                                            <w:top w:val="none" w:sz="0" w:space="0" w:color="auto"/>
                                            <w:left w:val="none" w:sz="0" w:space="0" w:color="auto"/>
                                            <w:bottom w:val="none" w:sz="0" w:space="0" w:color="auto"/>
                                            <w:right w:val="none" w:sz="0" w:space="0" w:color="auto"/>
                                          </w:divBdr>
                                          <w:divsChild>
                                            <w:div w:id="1703238211">
                                              <w:marLeft w:val="0"/>
                                              <w:marRight w:val="0"/>
                                              <w:marTop w:val="0"/>
                                              <w:marBottom w:val="0"/>
                                              <w:divBdr>
                                                <w:top w:val="none" w:sz="0" w:space="0" w:color="auto"/>
                                                <w:left w:val="none" w:sz="0" w:space="0" w:color="auto"/>
                                                <w:bottom w:val="none" w:sz="0" w:space="0" w:color="auto"/>
                                                <w:right w:val="none" w:sz="0" w:space="0" w:color="auto"/>
                                              </w:divBdr>
                                              <w:divsChild>
                                                <w:div w:id="1473981660">
                                                  <w:marLeft w:val="0"/>
                                                  <w:marRight w:val="0"/>
                                                  <w:marTop w:val="0"/>
                                                  <w:marBottom w:val="0"/>
                                                  <w:divBdr>
                                                    <w:top w:val="none" w:sz="0" w:space="0" w:color="auto"/>
                                                    <w:left w:val="none" w:sz="0" w:space="0" w:color="auto"/>
                                                    <w:bottom w:val="none" w:sz="0" w:space="0" w:color="auto"/>
                                                    <w:right w:val="none" w:sz="0" w:space="0" w:color="auto"/>
                                                  </w:divBdr>
                                                  <w:divsChild>
                                                    <w:div w:id="684600519">
                                                      <w:marLeft w:val="0"/>
                                                      <w:marRight w:val="0"/>
                                                      <w:marTop w:val="0"/>
                                                      <w:marBottom w:val="0"/>
                                                      <w:divBdr>
                                                        <w:top w:val="none" w:sz="0" w:space="0" w:color="auto"/>
                                                        <w:left w:val="none" w:sz="0" w:space="0" w:color="auto"/>
                                                        <w:bottom w:val="none" w:sz="0" w:space="0" w:color="auto"/>
                                                        <w:right w:val="none" w:sz="0" w:space="0" w:color="auto"/>
                                                      </w:divBdr>
                                                      <w:divsChild>
                                                        <w:div w:id="1280454360">
                                                          <w:marLeft w:val="0"/>
                                                          <w:marRight w:val="0"/>
                                                          <w:marTop w:val="0"/>
                                                          <w:marBottom w:val="0"/>
                                                          <w:divBdr>
                                                            <w:top w:val="none" w:sz="0" w:space="0" w:color="auto"/>
                                                            <w:left w:val="none" w:sz="0" w:space="0" w:color="auto"/>
                                                            <w:bottom w:val="none" w:sz="0" w:space="0" w:color="auto"/>
                                                            <w:right w:val="none" w:sz="0" w:space="0" w:color="auto"/>
                                                          </w:divBdr>
                                                          <w:divsChild>
                                                            <w:div w:id="932014219">
                                                              <w:marLeft w:val="0"/>
                                                              <w:marRight w:val="0"/>
                                                              <w:marTop w:val="0"/>
                                                              <w:marBottom w:val="0"/>
                                                              <w:divBdr>
                                                                <w:top w:val="none" w:sz="0" w:space="0" w:color="auto"/>
                                                                <w:left w:val="none" w:sz="0" w:space="0" w:color="auto"/>
                                                                <w:bottom w:val="none" w:sz="0" w:space="0" w:color="auto"/>
                                                                <w:right w:val="none" w:sz="0" w:space="0" w:color="auto"/>
                                                              </w:divBdr>
                                                              <w:divsChild>
                                                                <w:div w:id="1745643912">
                                                                  <w:marLeft w:val="0"/>
                                                                  <w:marRight w:val="0"/>
                                                                  <w:marTop w:val="0"/>
                                                                  <w:marBottom w:val="0"/>
                                                                  <w:divBdr>
                                                                    <w:top w:val="none" w:sz="0" w:space="0" w:color="auto"/>
                                                                    <w:left w:val="none" w:sz="0" w:space="0" w:color="auto"/>
                                                                    <w:bottom w:val="none" w:sz="0" w:space="0" w:color="auto"/>
                                                                    <w:right w:val="none" w:sz="0" w:space="0" w:color="auto"/>
                                                                  </w:divBdr>
                                                                  <w:divsChild>
                                                                    <w:div w:id="1888908002">
                                                                      <w:marLeft w:val="0"/>
                                                                      <w:marRight w:val="0"/>
                                                                      <w:marTop w:val="0"/>
                                                                      <w:marBottom w:val="0"/>
                                                                      <w:divBdr>
                                                                        <w:top w:val="none" w:sz="0" w:space="0" w:color="auto"/>
                                                                        <w:left w:val="none" w:sz="0" w:space="0" w:color="auto"/>
                                                                        <w:bottom w:val="none" w:sz="0" w:space="0" w:color="auto"/>
                                                                        <w:right w:val="none" w:sz="0" w:space="0" w:color="auto"/>
                                                                      </w:divBdr>
                                                                      <w:divsChild>
                                                                        <w:div w:id="827285874">
                                                                          <w:marLeft w:val="0"/>
                                                                          <w:marRight w:val="0"/>
                                                                          <w:marTop w:val="0"/>
                                                                          <w:marBottom w:val="0"/>
                                                                          <w:divBdr>
                                                                            <w:top w:val="none" w:sz="0" w:space="0" w:color="auto"/>
                                                                            <w:left w:val="none" w:sz="0" w:space="0" w:color="auto"/>
                                                                            <w:bottom w:val="none" w:sz="0" w:space="0" w:color="auto"/>
                                                                            <w:right w:val="none" w:sz="0" w:space="0" w:color="auto"/>
                                                                          </w:divBdr>
                                                                          <w:divsChild>
                                                                            <w:div w:id="993489172">
                                                                              <w:marLeft w:val="0"/>
                                                                              <w:marRight w:val="0"/>
                                                                              <w:marTop w:val="0"/>
                                                                              <w:marBottom w:val="0"/>
                                                                              <w:divBdr>
                                                                                <w:top w:val="none" w:sz="0" w:space="0" w:color="auto"/>
                                                                                <w:left w:val="none" w:sz="0" w:space="0" w:color="auto"/>
                                                                                <w:bottom w:val="none" w:sz="0" w:space="0" w:color="auto"/>
                                                                                <w:right w:val="none" w:sz="0" w:space="0" w:color="auto"/>
                                                                              </w:divBdr>
                                                                              <w:divsChild>
                                                                                <w:div w:id="912856330">
                                                                                  <w:marLeft w:val="0"/>
                                                                                  <w:marRight w:val="0"/>
                                                                                  <w:marTop w:val="0"/>
                                                                                  <w:marBottom w:val="0"/>
                                                                                  <w:divBdr>
                                                                                    <w:top w:val="none" w:sz="0" w:space="0" w:color="auto"/>
                                                                                    <w:left w:val="none" w:sz="0" w:space="0" w:color="auto"/>
                                                                                    <w:bottom w:val="none" w:sz="0" w:space="0" w:color="auto"/>
                                                                                    <w:right w:val="none" w:sz="0" w:space="0" w:color="auto"/>
                                                                                  </w:divBdr>
                                                                                  <w:divsChild>
                                                                                    <w:div w:id="251738885">
                                                                                      <w:marLeft w:val="0"/>
                                                                                      <w:marRight w:val="0"/>
                                                                                      <w:marTop w:val="0"/>
                                                                                      <w:marBottom w:val="0"/>
                                                                                      <w:divBdr>
                                                                                        <w:top w:val="none" w:sz="0" w:space="0" w:color="auto"/>
                                                                                        <w:left w:val="none" w:sz="0" w:space="0" w:color="auto"/>
                                                                                        <w:bottom w:val="none" w:sz="0" w:space="0" w:color="auto"/>
                                                                                        <w:right w:val="none" w:sz="0" w:space="0" w:color="auto"/>
                                                                                      </w:divBdr>
                                                                                      <w:divsChild>
                                                                                        <w:div w:id="1760326164">
                                                                                          <w:marLeft w:val="0"/>
                                                                                          <w:marRight w:val="0"/>
                                                                                          <w:marTop w:val="0"/>
                                                                                          <w:marBottom w:val="0"/>
                                                                                          <w:divBdr>
                                                                                            <w:top w:val="none" w:sz="0" w:space="0" w:color="auto"/>
                                                                                            <w:left w:val="none" w:sz="0" w:space="0" w:color="auto"/>
                                                                                            <w:bottom w:val="none" w:sz="0" w:space="0" w:color="auto"/>
                                                                                            <w:right w:val="none" w:sz="0" w:space="0" w:color="auto"/>
                                                                                          </w:divBdr>
                                                                                          <w:divsChild>
                                                                                            <w:div w:id="810945212">
                                                                                              <w:marLeft w:val="0"/>
                                                                                              <w:marRight w:val="0"/>
                                                                                              <w:marTop w:val="0"/>
                                                                                              <w:marBottom w:val="0"/>
                                                                                              <w:divBdr>
                                                                                                <w:top w:val="none" w:sz="0" w:space="0" w:color="auto"/>
                                                                                                <w:left w:val="none" w:sz="0" w:space="0" w:color="auto"/>
                                                                                                <w:bottom w:val="none" w:sz="0" w:space="0" w:color="auto"/>
                                                                                                <w:right w:val="none" w:sz="0" w:space="0" w:color="auto"/>
                                                                                              </w:divBdr>
                                                                                              <w:divsChild>
                                                                                                <w:div w:id="1235553439">
                                                                                                  <w:marLeft w:val="0"/>
                                                                                                  <w:marRight w:val="0"/>
                                                                                                  <w:marTop w:val="0"/>
                                                                                                  <w:marBottom w:val="0"/>
                                                                                                  <w:divBdr>
                                                                                                    <w:top w:val="none" w:sz="0" w:space="0" w:color="auto"/>
                                                                                                    <w:left w:val="none" w:sz="0" w:space="0" w:color="auto"/>
                                                                                                    <w:bottom w:val="none" w:sz="0" w:space="0" w:color="auto"/>
                                                                                                    <w:right w:val="none" w:sz="0" w:space="0" w:color="auto"/>
                                                                                                  </w:divBdr>
                                                                                                  <w:divsChild>
                                                                                                    <w:div w:id="656956352">
                                                                                                      <w:marLeft w:val="0"/>
                                                                                                      <w:marRight w:val="0"/>
                                                                                                      <w:marTop w:val="0"/>
                                                                                                      <w:marBottom w:val="0"/>
                                                                                                      <w:divBdr>
                                                                                                        <w:top w:val="none" w:sz="0" w:space="0" w:color="auto"/>
                                                                                                        <w:left w:val="none" w:sz="0" w:space="0" w:color="auto"/>
                                                                                                        <w:bottom w:val="none" w:sz="0" w:space="0" w:color="auto"/>
                                                                                                        <w:right w:val="none" w:sz="0" w:space="0" w:color="auto"/>
                                                                                                      </w:divBdr>
                                                                                                    </w:div>
                                                                                                    <w:div w:id="1927612890">
                                                                                                      <w:marLeft w:val="0"/>
                                                                                                      <w:marRight w:val="0"/>
                                                                                                      <w:marTop w:val="0"/>
                                                                                                      <w:marBottom w:val="0"/>
                                                                                                      <w:divBdr>
                                                                                                        <w:top w:val="none" w:sz="0" w:space="0" w:color="auto"/>
                                                                                                        <w:left w:val="none" w:sz="0" w:space="0" w:color="auto"/>
                                                                                                        <w:bottom w:val="none" w:sz="0" w:space="0" w:color="auto"/>
                                                                                                        <w:right w:val="none" w:sz="0" w:space="0" w:color="auto"/>
                                                                                                      </w:divBdr>
                                                                                                    </w:div>
                                                                                                    <w:div w:id="2128623673">
                                                                                                      <w:marLeft w:val="0"/>
                                                                                                      <w:marRight w:val="0"/>
                                                                                                      <w:marTop w:val="0"/>
                                                                                                      <w:marBottom w:val="0"/>
                                                                                                      <w:divBdr>
                                                                                                        <w:top w:val="none" w:sz="0" w:space="0" w:color="auto"/>
                                                                                                        <w:left w:val="none" w:sz="0" w:space="0" w:color="auto"/>
                                                                                                        <w:bottom w:val="none" w:sz="0" w:space="0" w:color="auto"/>
                                                                                                        <w:right w:val="none" w:sz="0" w:space="0" w:color="auto"/>
                                                                                                      </w:divBdr>
                                                                                                    </w:div>
                                                                                                    <w:div w:id="1916627292">
                                                                                                      <w:marLeft w:val="0"/>
                                                                                                      <w:marRight w:val="0"/>
                                                                                                      <w:marTop w:val="0"/>
                                                                                                      <w:marBottom w:val="0"/>
                                                                                                      <w:divBdr>
                                                                                                        <w:top w:val="none" w:sz="0" w:space="0" w:color="auto"/>
                                                                                                        <w:left w:val="none" w:sz="0" w:space="0" w:color="auto"/>
                                                                                                        <w:bottom w:val="none" w:sz="0" w:space="0" w:color="auto"/>
                                                                                                        <w:right w:val="none" w:sz="0" w:space="0" w:color="auto"/>
                                                                                                      </w:divBdr>
                                                                                                    </w:div>
                                                                                                    <w:div w:id="279194016">
                                                                                                      <w:marLeft w:val="0"/>
                                                                                                      <w:marRight w:val="0"/>
                                                                                                      <w:marTop w:val="0"/>
                                                                                                      <w:marBottom w:val="0"/>
                                                                                                      <w:divBdr>
                                                                                                        <w:top w:val="none" w:sz="0" w:space="0" w:color="auto"/>
                                                                                                        <w:left w:val="none" w:sz="0" w:space="0" w:color="auto"/>
                                                                                                        <w:bottom w:val="none" w:sz="0" w:space="0" w:color="auto"/>
                                                                                                        <w:right w:val="none" w:sz="0" w:space="0" w:color="auto"/>
                                                                                                      </w:divBdr>
                                                                                                    </w:div>
                                                                                                    <w:div w:id="1713187882">
                                                                                                      <w:marLeft w:val="0"/>
                                                                                                      <w:marRight w:val="0"/>
                                                                                                      <w:marTop w:val="0"/>
                                                                                                      <w:marBottom w:val="0"/>
                                                                                                      <w:divBdr>
                                                                                                        <w:top w:val="none" w:sz="0" w:space="0" w:color="auto"/>
                                                                                                        <w:left w:val="none" w:sz="0" w:space="0" w:color="auto"/>
                                                                                                        <w:bottom w:val="none" w:sz="0" w:space="0" w:color="auto"/>
                                                                                                        <w:right w:val="none" w:sz="0" w:space="0" w:color="auto"/>
                                                                                                      </w:divBdr>
                                                                                                    </w:div>
                                                                                                    <w:div w:id="1751733128">
                                                                                                      <w:marLeft w:val="0"/>
                                                                                                      <w:marRight w:val="0"/>
                                                                                                      <w:marTop w:val="0"/>
                                                                                                      <w:marBottom w:val="0"/>
                                                                                                      <w:divBdr>
                                                                                                        <w:top w:val="none" w:sz="0" w:space="0" w:color="auto"/>
                                                                                                        <w:left w:val="none" w:sz="0" w:space="0" w:color="auto"/>
                                                                                                        <w:bottom w:val="none" w:sz="0" w:space="0" w:color="auto"/>
                                                                                                        <w:right w:val="none" w:sz="0" w:space="0" w:color="auto"/>
                                                                                                      </w:divBdr>
                                                                                                    </w:div>
                                                                                                    <w:div w:id="436289043">
                                                                                                      <w:marLeft w:val="0"/>
                                                                                                      <w:marRight w:val="0"/>
                                                                                                      <w:marTop w:val="0"/>
                                                                                                      <w:marBottom w:val="0"/>
                                                                                                      <w:divBdr>
                                                                                                        <w:top w:val="none" w:sz="0" w:space="0" w:color="auto"/>
                                                                                                        <w:left w:val="none" w:sz="0" w:space="0" w:color="auto"/>
                                                                                                        <w:bottom w:val="none" w:sz="0" w:space="0" w:color="auto"/>
                                                                                                        <w:right w:val="none" w:sz="0" w:space="0" w:color="auto"/>
                                                                                                      </w:divBdr>
                                                                                                    </w:div>
                                                                                                    <w:div w:id="86391387">
                                                                                                      <w:marLeft w:val="0"/>
                                                                                                      <w:marRight w:val="0"/>
                                                                                                      <w:marTop w:val="0"/>
                                                                                                      <w:marBottom w:val="0"/>
                                                                                                      <w:divBdr>
                                                                                                        <w:top w:val="none" w:sz="0" w:space="0" w:color="auto"/>
                                                                                                        <w:left w:val="none" w:sz="0" w:space="0" w:color="auto"/>
                                                                                                        <w:bottom w:val="none" w:sz="0" w:space="0" w:color="auto"/>
                                                                                                        <w:right w:val="none" w:sz="0" w:space="0" w:color="auto"/>
                                                                                                      </w:divBdr>
                                                                                                    </w:div>
                                                                                                    <w:div w:id="1104615221">
                                                                                                      <w:marLeft w:val="0"/>
                                                                                                      <w:marRight w:val="0"/>
                                                                                                      <w:marTop w:val="0"/>
                                                                                                      <w:marBottom w:val="0"/>
                                                                                                      <w:divBdr>
                                                                                                        <w:top w:val="none" w:sz="0" w:space="0" w:color="auto"/>
                                                                                                        <w:left w:val="none" w:sz="0" w:space="0" w:color="auto"/>
                                                                                                        <w:bottom w:val="none" w:sz="0" w:space="0" w:color="auto"/>
                                                                                                        <w:right w:val="none" w:sz="0" w:space="0" w:color="auto"/>
                                                                                                      </w:divBdr>
                                                                                                    </w:div>
                                                                                                    <w:div w:id="1518764018">
                                                                                                      <w:marLeft w:val="0"/>
                                                                                                      <w:marRight w:val="0"/>
                                                                                                      <w:marTop w:val="0"/>
                                                                                                      <w:marBottom w:val="0"/>
                                                                                                      <w:divBdr>
                                                                                                        <w:top w:val="none" w:sz="0" w:space="0" w:color="auto"/>
                                                                                                        <w:left w:val="none" w:sz="0" w:space="0" w:color="auto"/>
                                                                                                        <w:bottom w:val="none" w:sz="0" w:space="0" w:color="auto"/>
                                                                                                        <w:right w:val="none" w:sz="0" w:space="0" w:color="auto"/>
                                                                                                      </w:divBdr>
                                                                                                    </w:div>
                                                                                                    <w:div w:id="168182266">
                                                                                                      <w:marLeft w:val="0"/>
                                                                                                      <w:marRight w:val="0"/>
                                                                                                      <w:marTop w:val="0"/>
                                                                                                      <w:marBottom w:val="0"/>
                                                                                                      <w:divBdr>
                                                                                                        <w:top w:val="none" w:sz="0" w:space="0" w:color="auto"/>
                                                                                                        <w:left w:val="none" w:sz="0" w:space="0" w:color="auto"/>
                                                                                                        <w:bottom w:val="none" w:sz="0" w:space="0" w:color="auto"/>
                                                                                                        <w:right w:val="none" w:sz="0" w:space="0" w:color="auto"/>
                                                                                                      </w:divBdr>
                                                                                                    </w:div>
                                                                                                    <w:div w:id="626468907">
                                                                                                      <w:marLeft w:val="0"/>
                                                                                                      <w:marRight w:val="0"/>
                                                                                                      <w:marTop w:val="0"/>
                                                                                                      <w:marBottom w:val="0"/>
                                                                                                      <w:divBdr>
                                                                                                        <w:top w:val="none" w:sz="0" w:space="0" w:color="auto"/>
                                                                                                        <w:left w:val="none" w:sz="0" w:space="0" w:color="auto"/>
                                                                                                        <w:bottom w:val="none" w:sz="0" w:space="0" w:color="auto"/>
                                                                                                        <w:right w:val="none" w:sz="0" w:space="0" w:color="auto"/>
                                                                                                      </w:divBdr>
                                                                                                    </w:div>
                                                                                                    <w:div w:id="78868251">
                                                                                                      <w:marLeft w:val="0"/>
                                                                                                      <w:marRight w:val="0"/>
                                                                                                      <w:marTop w:val="0"/>
                                                                                                      <w:marBottom w:val="0"/>
                                                                                                      <w:divBdr>
                                                                                                        <w:top w:val="none" w:sz="0" w:space="0" w:color="auto"/>
                                                                                                        <w:left w:val="none" w:sz="0" w:space="0" w:color="auto"/>
                                                                                                        <w:bottom w:val="none" w:sz="0" w:space="0" w:color="auto"/>
                                                                                                        <w:right w:val="none" w:sz="0" w:space="0" w:color="auto"/>
                                                                                                      </w:divBdr>
                                                                                                    </w:div>
                                                                                                    <w:div w:id="377434053">
                                                                                                      <w:marLeft w:val="0"/>
                                                                                                      <w:marRight w:val="0"/>
                                                                                                      <w:marTop w:val="0"/>
                                                                                                      <w:marBottom w:val="0"/>
                                                                                                      <w:divBdr>
                                                                                                        <w:top w:val="none" w:sz="0" w:space="0" w:color="auto"/>
                                                                                                        <w:left w:val="none" w:sz="0" w:space="0" w:color="auto"/>
                                                                                                        <w:bottom w:val="none" w:sz="0" w:space="0" w:color="auto"/>
                                                                                                        <w:right w:val="none" w:sz="0" w:space="0" w:color="auto"/>
                                                                                                      </w:divBdr>
                                                                                                    </w:div>
                                                                                                    <w:div w:id="582884689">
                                                                                                      <w:marLeft w:val="0"/>
                                                                                                      <w:marRight w:val="0"/>
                                                                                                      <w:marTop w:val="0"/>
                                                                                                      <w:marBottom w:val="0"/>
                                                                                                      <w:divBdr>
                                                                                                        <w:top w:val="none" w:sz="0" w:space="0" w:color="auto"/>
                                                                                                        <w:left w:val="none" w:sz="0" w:space="0" w:color="auto"/>
                                                                                                        <w:bottom w:val="none" w:sz="0" w:space="0" w:color="auto"/>
                                                                                                        <w:right w:val="none" w:sz="0" w:space="0" w:color="auto"/>
                                                                                                      </w:divBdr>
                                                                                                    </w:div>
                                                                                                    <w:div w:id="820853964">
                                                                                                      <w:marLeft w:val="0"/>
                                                                                                      <w:marRight w:val="0"/>
                                                                                                      <w:marTop w:val="0"/>
                                                                                                      <w:marBottom w:val="0"/>
                                                                                                      <w:divBdr>
                                                                                                        <w:top w:val="none" w:sz="0" w:space="0" w:color="auto"/>
                                                                                                        <w:left w:val="none" w:sz="0" w:space="0" w:color="auto"/>
                                                                                                        <w:bottom w:val="none" w:sz="0" w:space="0" w:color="auto"/>
                                                                                                        <w:right w:val="none" w:sz="0" w:space="0" w:color="auto"/>
                                                                                                      </w:divBdr>
                                                                                                    </w:div>
                                                                                                    <w:div w:id="2100255217">
                                                                                                      <w:marLeft w:val="0"/>
                                                                                                      <w:marRight w:val="0"/>
                                                                                                      <w:marTop w:val="0"/>
                                                                                                      <w:marBottom w:val="0"/>
                                                                                                      <w:divBdr>
                                                                                                        <w:top w:val="none" w:sz="0" w:space="0" w:color="auto"/>
                                                                                                        <w:left w:val="none" w:sz="0" w:space="0" w:color="auto"/>
                                                                                                        <w:bottom w:val="none" w:sz="0" w:space="0" w:color="auto"/>
                                                                                                        <w:right w:val="none" w:sz="0" w:space="0" w:color="auto"/>
                                                                                                      </w:divBdr>
                                                                                                    </w:div>
                                                                                                    <w:div w:id="612131974">
                                                                                                      <w:marLeft w:val="0"/>
                                                                                                      <w:marRight w:val="0"/>
                                                                                                      <w:marTop w:val="0"/>
                                                                                                      <w:marBottom w:val="0"/>
                                                                                                      <w:divBdr>
                                                                                                        <w:top w:val="none" w:sz="0" w:space="0" w:color="auto"/>
                                                                                                        <w:left w:val="none" w:sz="0" w:space="0" w:color="auto"/>
                                                                                                        <w:bottom w:val="none" w:sz="0" w:space="0" w:color="auto"/>
                                                                                                        <w:right w:val="none" w:sz="0" w:space="0" w:color="auto"/>
                                                                                                      </w:divBdr>
                                                                                                    </w:div>
                                                                                                    <w:div w:id="77676850">
                                                                                                      <w:marLeft w:val="0"/>
                                                                                                      <w:marRight w:val="0"/>
                                                                                                      <w:marTop w:val="0"/>
                                                                                                      <w:marBottom w:val="0"/>
                                                                                                      <w:divBdr>
                                                                                                        <w:top w:val="none" w:sz="0" w:space="0" w:color="auto"/>
                                                                                                        <w:left w:val="none" w:sz="0" w:space="0" w:color="auto"/>
                                                                                                        <w:bottom w:val="none" w:sz="0" w:space="0" w:color="auto"/>
                                                                                                        <w:right w:val="none" w:sz="0" w:space="0" w:color="auto"/>
                                                                                                      </w:divBdr>
                                                                                                    </w:div>
                                                                                                    <w:div w:id="1128083267">
                                                                                                      <w:marLeft w:val="0"/>
                                                                                                      <w:marRight w:val="0"/>
                                                                                                      <w:marTop w:val="0"/>
                                                                                                      <w:marBottom w:val="0"/>
                                                                                                      <w:divBdr>
                                                                                                        <w:top w:val="none" w:sz="0" w:space="0" w:color="auto"/>
                                                                                                        <w:left w:val="none" w:sz="0" w:space="0" w:color="auto"/>
                                                                                                        <w:bottom w:val="none" w:sz="0" w:space="0" w:color="auto"/>
                                                                                                        <w:right w:val="none" w:sz="0" w:space="0" w:color="auto"/>
                                                                                                      </w:divBdr>
                                                                                                    </w:div>
                                                                                                    <w:div w:id="1118141883">
                                                                                                      <w:marLeft w:val="0"/>
                                                                                                      <w:marRight w:val="0"/>
                                                                                                      <w:marTop w:val="0"/>
                                                                                                      <w:marBottom w:val="0"/>
                                                                                                      <w:divBdr>
                                                                                                        <w:top w:val="none" w:sz="0" w:space="0" w:color="auto"/>
                                                                                                        <w:left w:val="none" w:sz="0" w:space="0" w:color="auto"/>
                                                                                                        <w:bottom w:val="none" w:sz="0" w:space="0" w:color="auto"/>
                                                                                                        <w:right w:val="none" w:sz="0" w:space="0" w:color="auto"/>
                                                                                                      </w:divBdr>
                                                                                                    </w:div>
                                                                                                    <w:div w:id="664548597">
                                                                                                      <w:marLeft w:val="0"/>
                                                                                                      <w:marRight w:val="0"/>
                                                                                                      <w:marTop w:val="0"/>
                                                                                                      <w:marBottom w:val="0"/>
                                                                                                      <w:divBdr>
                                                                                                        <w:top w:val="none" w:sz="0" w:space="0" w:color="auto"/>
                                                                                                        <w:left w:val="none" w:sz="0" w:space="0" w:color="auto"/>
                                                                                                        <w:bottom w:val="none" w:sz="0" w:space="0" w:color="auto"/>
                                                                                                        <w:right w:val="none" w:sz="0" w:space="0" w:color="auto"/>
                                                                                                      </w:divBdr>
                                                                                                    </w:div>
                                                                                                    <w:div w:id="761606803">
                                                                                                      <w:marLeft w:val="0"/>
                                                                                                      <w:marRight w:val="0"/>
                                                                                                      <w:marTop w:val="0"/>
                                                                                                      <w:marBottom w:val="0"/>
                                                                                                      <w:divBdr>
                                                                                                        <w:top w:val="none" w:sz="0" w:space="0" w:color="auto"/>
                                                                                                        <w:left w:val="none" w:sz="0" w:space="0" w:color="auto"/>
                                                                                                        <w:bottom w:val="none" w:sz="0" w:space="0" w:color="auto"/>
                                                                                                        <w:right w:val="none" w:sz="0" w:space="0" w:color="auto"/>
                                                                                                      </w:divBdr>
                                                                                                    </w:div>
                                                                                                    <w:div w:id="1132869765">
                                                                                                      <w:marLeft w:val="0"/>
                                                                                                      <w:marRight w:val="0"/>
                                                                                                      <w:marTop w:val="0"/>
                                                                                                      <w:marBottom w:val="0"/>
                                                                                                      <w:divBdr>
                                                                                                        <w:top w:val="none" w:sz="0" w:space="0" w:color="auto"/>
                                                                                                        <w:left w:val="none" w:sz="0" w:space="0" w:color="auto"/>
                                                                                                        <w:bottom w:val="none" w:sz="0" w:space="0" w:color="auto"/>
                                                                                                        <w:right w:val="none" w:sz="0" w:space="0" w:color="auto"/>
                                                                                                      </w:divBdr>
                                                                                                    </w:div>
                                                                                                    <w:div w:id="1390961150">
                                                                                                      <w:marLeft w:val="0"/>
                                                                                                      <w:marRight w:val="0"/>
                                                                                                      <w:marTop w:val="0"/>
                                                                                                      <w:marBottom w:val="0"/>
                                                                                                      <w:divBdr>
                                                                                                        <w:top w:val="none" w:sz="0" w:space="0" w:color="auto"/>
                                                                                                        <w:left w:val="none" w:sz="0" w:space="0" w:color="auto"/>
                                                                                                        <w:bottom w:val="none" w:sz="0" w:space="0" w:color="auto"/>
                                                                                                        <w:right w:val="none" w:sz="0" w:space="0" w:color="auto"/>
                                                                                                      </w:divBdr>
                                                                                                    </w:div>
                                                                                                    <w:div w:id="1797409034">
                                                                                                      <w:marLeft w:val="0"/>
                                                                                                      <w:marRight w:val="0"/>
                                                                                                      <w:marTop w:val="0"/>
                                                                                                      <w:marBottom w:val="0"/>
                                                                                                      <w:divBdr>
                                                                                                        <w:top w:val="none" w:sz="0" w:space="0" w:color="auto"/>
                                                                                                        <w:left w:val="none" w:sz="0" w:space="0" w:color="auto"/>
                                                                                                        <w:bottom w:val="none" w:sz="0" w:space="0" w:color="auto"/>
                                                                                                        <w:right w:val="none" w:sz="0" w:space="0" w:color="auto"/>
                                                                                                      </w:divBdr>
                                                                                                    </w:div>
                                                                                                    <w:div w:id="717554665">
                                                                                                      <w:marLeft w:val="0"/>
                                                                                                      <w:marRight w:val="0"/>
                                                                                                      <w:marTop w:val="0"/>
                                                                                                      <w:marBottom w:val="0"/>
                                                                                                      <w:divBdr>
                                                                                                        <w:top w:val="none" w:sz="0" w:space="0" w:color="auto"/>
                                                                                                        <w:left w:val="none" w:sz="0" w:space="0" w:color="auto"/>
                                                                                                        <w:bottom w:val="none" w:sz="0" w:space="0" w:color="auto"/>
                                                                                                        <w:right w:val="none" w:sz="0" w:space="0" w:color="auto"/>
                                                                                                      </w:divBdr>
                                                                                                    </w:div>
                                                                                                    <w:div w:id="153449350">
                                                                                                      <w:marLeft w:val="0"/>
                                                                                                      <w:marRight w:val="0"/>
                                                                                                      <w:marTop w:val="0"/>
                                                                                                      <w:marBottom w:val="0"/>
                                                                                                      <w:divBdr>
                                                                                                        <w:top w:val="none" w:sz="0" w:space="0" w:color="auto"/>
                                                                                                        <w:left w:val="none" w:sz="0" w:space="0" w:color="auto"/>
                                                                                                        <w:bottom w:val="none" w:sz="0" w:space="0" w:color="auto"/>
                                                                                                        <w:right w:val="none" w:sz="0" w:space="0" w:color="auto"/>
                                                                                                      </w:divBdr>
                                                                                                    </w:div>
                                                                                                    <w:div w:id="74937970">
                                                                                                      <w:marLeft w:val="0"/>
                                                                                                      <w:marRight w:val="0"/>
                                                                                                      <w:marTop w:val="0"/>
                                                                                                      <w:marBottom w:val="0"/>
                                                                                                      <w:divBdr>
                                                                                                        <w:top w:val="none" w:sz="0" w:space="0" w:color="auto"/>
                                                                                                        <w:left w:val="none" w:sz="0" w:space="0" w:color="auto"/>
                                                                                                        <w:bottom w:val="none" w:sz="0" w:space="0" w:color="auto"/>
                                                                                                        <w:right w:val="none" w:sz="0" w:space="0" w:color="auto"/>
                                                                                                      </w:divBdr>
                                                                                                    </w:div>
                                                                                                    <w:div w:id="529953777">
                                                                                                      <w:marLeft w:val="0"/>
                                                                                                      <w:marRight w:val="0"/>
                                                                                                      <w:marTop w:val="0"/>
                                                                                                      <w:marBottom w:val="0"/>
                                                                                                      <w:divBdr>
                                                                                                        <w:top w:val="none" w:sz="0" w:space="0" w:color="auto"/>
                                                                                                        <w:left w:val="none" w:sz="0" w:space="0" w:color="auto"/>
                                                                                                        <w:bottom w:val="none" w:sz="0" w:space="0" w:color="auto"/>
                                                                                                        <w:right w:val="none" w:sz="0" w:space="0" w:color="auto"/>
                                                                                                      </w:divBdr>
                                                                                                    </w:div>
                                                                                                    <w:div w:id="455178380">
                                                                                                      <w:marLeft w:val="0"/>
                                                                                                      <w:marRight w:val="0"/>
                                                                                                      <w:marTop w:val="0"/>
                                                                                                      <w:marBottom w:val="0"/>
                                                                                                      <w:divBdr>
                                                                                                        <w:top w:val="none" w:sz="0" w:space="0" w:color="auto"/>
                                                                                                        <w:left w:val="none" w:sz="0" w:space="0" w:color="auto"/>
                                                                                                        <w:bottom w:val="none" w:sz="0" w:space="0" w:color="auto"/>
                                                                                                        <w:right w:val="none" w:sz="0" w:space="0" w:color="auto"/>
                                                                                                      </w:divBdr>
                                                                                                    </w:div>
                                                                                                    <w:div w:id="1006321864">
                                                                                                      <w:marLeft w:val="0"/>
                                                                                                      <w:marRight w:val="0"/>
                                                                                                      <w:marTop w:val="0"/>
                                                                                                      <w:marBottom w:val="0"/>
                                                                                                      <w:divBdr>
                                                                                                        <w:top w:val="none" w:sz="0" w:space="0" w:color="auto"/>
                                                                                                        <w:left w:val="none" w:sz="0" w:space="0" w:color="auto"/>
                                                                                                        <w:bottom w:val="none" w:sz="0" w:space="0" w:color="auto"/>
                                                                                                        <w:right w:val="none" w:sz="0" w:space="0" w:color="auto"/>
                                                                                                      </w:divBdr>
                                                                                                    </w:div>
                                                                                                    <w:div w:id="1439059646">
                                                                                                      <w:marLeft w:val="0"/>
                                                                                                      <w:marRight w:val="0"/>
                                                                                                      <w:marTop w:val="0"/>
                                                                                                      <w:marBottom w:val="0"/>
                                                                                                      <w:divBdr>
                                                                                                        <w:top w:val="none" w:sz="0" w:space="0" w:color="auto"/>
                                                                                                        <w:left w:val="none" w:sz="0" w:space="0" w:color="auto"/>
                                                                                                        <w:bottom w:val="none" w:sz="0" w:space="0" w:color="auto"/>
                                                                                                        <w:right w:val="none" w:sz="0" w:space="0" w:color="auto"/>
                                                                                                      </w:divBdr>
                                                                                                    </w:div>
                                                                                                    <w:div w:id="1742554950">
                                                                                                      <w:marLeft w:val="0"/>
                                                                                                      <w:marRight w:val="0"/>
                                                                                                      <w:marTop w:val="0"/>
                                                                                                      <w:marBottom w:val="0"/>
                                                                                                      <w:divBdr>
                                                                                                        <w:top w:val="none" w:sz="0" w:space="0" w:color="auto"/>
                                                                                                        <w:left w:val="none" w:sz="0" w:space="0" w:color="auto"/>
                                                                                                        <w:bottom w:val="none" w:sz="0" w:space="0" w:color="auto"/>
                                                                                                        <w:right w:val="none" w:sz="0" w:space="0" w:color="auto"/>
                                                                                                      </w:divBdr>
                                                                                                    </w:div>
                                                                                                    <w:div w:id="1559129880">
                                                                                                      <w:marLeft w:val="0"/>
                                                                                                      <w:marRight w:val="0"/>
                                                                                                      <w:marTop w:val="0"/>
                                                                                                      <w:marBottom w:val="0"/>
                                                                                                      <w:divBdr>
                                                                                                        <w:top w:val="none" w:sz="0" w:space="0" w:color="auto"/>
                                                                                                        <w:left w:val="none" w:sz="0" w:space="0" w:color="auto"/>
                                                                                                        <w:bottom w:val="none" w:sz="0" w:space="0" w:color="auto"/>
                                                                                                        <w:right w:val="none" w:sz="0" w:space="0" w:color="auto"/>
                                                                                                      </w:divBdr>
                                                                                                    </w:div>
                                                                                                    <w:div w:id="88737608">
                                                                                                      <w:marLeft w:val="0"/>
                                                                                                      <w:marRight w:val="0"/>
                                                                                                      <w:marTop w:val="0"/>
                                                                                                      <w:marBottom w:val="0"/>
                                                                                                      <w:divBdr>
                                                                                                        <w:top w:val="none" w:sz="0" w:space="0" w:color="auto"/>
                                                                                                        <w:left w:val="none" w:sz="0" w:space="0" w:color="auto"/>
                                                                                                        <w:bottom w:val="none" w:sz="0" w:space="0" w:color="auto"/>
                                                                                                        <w:right w:val="none" w:sz="0" w:space="0" w:color="auto"/>
                                                                                                      </w:divBdr>
                                                                                                    </w:div>
                                                                                                    <w:div w:id="1846744848">
                                                                                                      <w:marLeft w:val="0"/>
                                                                                                      <w:marRight w:val="0"/>
                                                                                                      <w:marTop w:val="0"/>
                                                                                                      <w:marBottom w:val="0"/>
                                                                                                      <w:divBdr>
                                                                                                        <w:top w:val="none" w:sz="0" w:space="0" w:color="auto"/>
                                                                                                        <w:left w:val="none" w:sz="0" w:space="0" w:color="auto"/>
                                                                                                        <w:bottom w:val="none" w:sz="0" w:space="0" w:color="auto"/>
                                                                                                        <w:right w:val="none" w:sz="0" w:space="0" w:color="auto"/>
                                                                                                      </w:divBdr>
                                                                                                    </w:div>
                                                                                                    <w:div w:id="1606688649">
                                                                                                      <w:marLeft w:val="0"/>
                                                                                                      <w:marRight w:val="0"/>
                                                                                                      <w:marTop w:val="0"/>
                                                                                                      <w:marBottom w:val="0"/>
                                                                                                      <w:divBdr>
                                                                                                        <w:top w:val="none" w:sz="0" w:space="0" w:color="auto"/>
                                                                                                        <w:left w:val="none" w:sz="0" w:space="0" w:color="auto"/>
                                                                                                        <w:bottom w:val="none" w:sz="0" w:space="0" w:color="auto"/>
                                                                                                        <w:right w:val="none" w:sz="0" w:space="0" w:color="auto"/>
                                                                                                      </w:divBdr>
                                                                                                    </w:div>
                                                                                                    <w:div w:id="1419405762">
                                                                                                      <w:marLeft w:val="0"/>
                                                                                                      <w:marRight w:val="0"/>
                                                                                                      <w:marTop w:val="0"/>
                                                                                                      <w:marBottom w:val="0"/>
                                                                                                      <w:divBdr>
                                                                                                        <w:top w:val="none" w:sz="0" w:space="0" w:color="auto"/>
                                                                                                        <w:left w:val="none" w:sz="0" w:space="0" w:color="auto"/>
                                                                                                        <w:bottom w:val="none" w:sz="0" w:space="0" w:color="auto"/>
                                                                                                        <w:right w:val="none" w:sz="0" w:space="0" w:color="auto"/>
                                                                                                      </w:divBdr>
                                                                                                    </w:div>
                                                                                                    <w:div w:id="1279295451">
                                                                                                      <w:marLeft w:val="0"/>
                                                                                                      <w:marRight w:val="0"/>
                                                                                                      <w:marTop w:val="0"/>
                                                                                                      <w:marBottom w:val="0"/>
                                                                                                      <w:divBdr>
                                                                                                        <w:top w:val="none" w:sz="0" w:space="0" w:color="auto"/>
                                                                                                        <w:left w:val="none" w:sz="0" w:space="0" w:color="auto"/>
                                                                                                        <w:bottom w:val="none" w:sz="0" w:space="0" w:color="auto"/>
                                                                                                        <w:right w:val="none" w:sz="0" w:space="0" w:color="auto"/>
                                                                                                      </w:divBdr>
                                                                                                    </w:div>
                                                                                                    <w:div w:id="459960872">
                                                                                                      <w:marLeft w:val="0"/>
                                                                                                      <w:marRight w:val="0"/>
                                                                                                      <w:marTop w:val="0"/>
                                                                                                      <w:marBottom w:val="0"/>
                                                                                                      <w:divBdr>
                                                                                                        <w:top w:val="none" w:sz="0" w:space="0" w:color="auto"/>
                                                                                                        <w:left w:val="none" w:sz="0" w:space="0" w:color="auto"/>
                                                                                                        <w:bottom w:val="none" w:sz="0" w:space="0" w:color="auto"/>
                                                                                                        <w:right w:val="none" w:sz="0" w:space="0" w:color="auto"/>
                                                                                                      </w:divBdr>
                                                                                                    </w:div>
                                                                                                    <w:div w:id="36781798">
                                                                                                      <w:marLeft w:val="0"/>
                                                                                                      <w:marRight w:val="0"/>
                                                                                                      <w:marTop w:val="0"/>
                                                                                                      <w:marBottom w:val="0"/>
                                                                                                      <w:divBdr>
                                                                                                        <w:top w:val="none" w:sz="0" w:space="0" w:color="auto"/>
                                                                                                        <w:left w:val="none" w:sz="0" w:space="0" w:color="auto"/>
                                                                                                        <w:bottom w:val="none" w:sz="0" w:space="0" w:color="auto"/>
                                                                                                        <w:right w:val="none" w:sz="0" w:space="0" w:color="auto"/>
                                                                                                      </w:divBdr>
                                                                                                    </w:div>
                                                                                                    <w:div w:id="657882766">
                                                                                                      <w:marLeft w:val="0"/>
                                                                                                      <w:marRight w:val="0"/>
                                                                                                      <w:marTop w:val="0"/>
                                                                                                      <w:marBottom w:val="0"/>
                                                                                                      <w:divBdr>
                                                                                                        <w:top w:val="none" w:sz="0" w:space="0" w:color="auto"/>
                                                                                                        <w:left w:val="none" w:sz="0" w:space="0" w:color="auto"/>
                                                                                                        <w:bottom w:val="none" w:sz="0" w:space="0" w:color="auto"/>
                                                                                                        <w:right w:val="none" w:sz="0" w:space="0" w:color="auto"/>
                                                                                                      </w:divBdr>
                                                                                                    </w:div>
                                                                                                    <w:div w:id="908004701">
                                                                                                      <w:marLeft w:val="0"/>
                                                                                                      <w:marRight w:val="0"/>
                                                                                                      <w:marTop w:val="0"/>
                                                                                                      <w:marBottom w:val="0"/>
                                                                                                      <w:divBdr>
                                                                                                        <w:top w:val="none" w:sz="0" w:space="0" w:color="auto"/>
                                                                                                        <w:left w:val="none" w:sz="0" w:space="0" w:color="auto"/>
                                                                                                        <w:bottom w:val="none" w:sz="0" w:space="0" w:color="auto"/>
                                                                                                        <w:right w:val="none" w:sz="0" w:space="0" w:color="auto"/>
                                                                                                      </w:divBdr>
                                                                                                    </w:div>
                                                                                                    <w:div w:id="1048264526">
                                                                                                      <w:marLeft w:val="0"/>
                                                                                                      <w:marRight w:val="0"/>
                                                                                                      <w:marTop w:val="0"/>
                                                                                                      <w:marBottom w:val="0"/>
                                                                                                      <w:divBdr>
                                                                                                        <w:top w:val="none" w:sz="0" w:space="0" w:color="auto"/>
                                                                                                        <w:left w:val="none" w:sz="0" w:space="0" w:color="auto"/>
                                                                                                        <w:bottom w:val="none" w:sz="0" w:space="0" w:color="auto"/>
                                                                                                        <w:right w:val="none" w:sz="0" w:space="0" w:color="auto"/>
                                                                                                      </w:divBdr>
                                                                                                    </w:div>
                                                                                                    <w:div w:id="1059523933">
                                                                                                      <w:marLeft w:val="0"/>
                                                                                                      <w:marRight w:val="0"/>
                                                                                                      <w:marTop w:val="0"/>
                                                                                                      <w:marBottom w:val="0"/>
                                                                                                      <w:divBdr>
                                                                                                        <w:top w:val="none" w:sz="0" w:space="0" w:color="auto"/>
                                                                                                        <w:left w:val="none" w:sz="0" w:space="0" w:color="auto"/>
                                                                                                        <w:bottom w:val="none" w:sz="0" w:space="0" w:color="auto"/>
                                                                                                        <w:right w:val="none" w:sz="0" w:space="0" w:color="auto"/>
                                                                                                      </w:divBdr>
                                                                                                    </w:div>
                                                                                                    <w:div w:id="838813329">
                                                                                                      <w:marLeft w:val="0"/>
                                                                                                      <w:marRight w:val="0"/>
                                                                                                      <w:marTop w:val="0"/>
                                                                                                      <w:marBottom w:val="0"/>
                                                                                                      <w:divBdr>
                                                                                                        <w:top w:val="none" w:sz="0" w:space="0" w:color="auto"/>
                                                                                                        <w:left w:val="none" w:sz="0" w:space="0" w:color="auto"/>
                                                                                                        <w:bottom w:val="none" w:sz="0" w:space="0" w:color="auto"/>
                                                                                                        <w:right w:val="none" w:sz="0" w:space="0" w:color="auto"/>
                                                                                                      </w:divBdr>
                                                                                                    </w:div>
                                                                                                    <w:div w:id="855849155">
                                                                                                      <w:marLeft w:val="0"/>
                                                                                                      <w:marRight w:val="0"/>
                                                                                                      <w:marTop w:val="0"/>
                                                                                                      <w:marBottom w:val="0"/>
                                                                                                      <w:divBdr>
                                                                                                        <w:top w:val="none" w:sz="0" w:space="0" w:color="auto"/>
                                                                                                        <w:left w:val="none" w:sz="0" w:space="0" w:color="auto"/>
                                                                                                        <w:bottom w:val="none" w:sz="0" w:space="0" w:color="auto"/>
                                                                                                        <w:right w:val="none" w:sz="0" w:space="0" w:color="auto"/>
                                                                                                      </w:divBdr>
                                                                                                    </w:div>
                                                                                                    <w:div w:id="1006127306">
                                                                                                      <w:marLeft w:val="0"/>
                                                                                                      <w:marRight w:val="0"/>
                                                                                                      <w:marTop w:val="0"/>
                                                                                                      <w:marBottom w:val="0"/>
                                                                                                      <w:divBdr>
                                                                                                        <w:top w:val="none" w:sz="0" w:space="0" w:color="auto"/>
                                                                                                        <w:left w:val="none" w:sz="0" w:space="0" w:color="auto"/>
                                                                                                        <w:bottom w:val="none" w:sz="0" w:space="0" w:color="auto"/>
                                                                                                        <w:right w:val="none" w:sz="0" w:space="0" w:color="auto"/>
                                                                                                      </w:divBdr>
                                                                                                    </w:div>
                                                                                                    <w:div w:id="213809909">
                                                                                                      <w:marLeft w:val="0"/>
                                                                                                      <w:marRight w:val="0"/>
                                                                                                      <w:marTop w:val="0"/>
                                                                                                      <w:marBottom w:val="0"/>
                                                                                                      <w:divBdr>
                                                                                                        <w:top w:val="none" w:sz="0" w:space="0" w:color="auto"/>
                                                                                                        <w:left w:val="none" w:sz="0" w:space="0" w:color="auto"/>
                                                                                                        <w:bottom w:val="none" w:sz="0" w:space="0" w:color="auto"/>
                                                                                                        <w:right w:val="none" w:sz="0" w:space="0" w:color="auto"/>
                                                                                                      </w:divBdr>
                                                                                                    </w:div>
                                                                                                    <w:div w:id="1071660780">
                                                                                                      <w:marLeft w:val="0"/>
                                                                                                      <w:marRight w:val="0"/>
                                                                                                      <w:marTop w:val="0"/>
                                                                                                      <w:marBottom w:val="0"/>
                                                                                                      <w:divBdr>
                                                                                                        <w:top w:val="none" w:sz="0" w:space="0" w:color="auto"/>
                                                                                                        <w:left w:val="none" w:sz="0" w:space="0" w:color="auto"/>
                                                                                                        <w:bottom w:val="none" w:sz="0" w:space="0" w:color="auto"/>
                                                                                                        <w:right w:val="none" w:sz="0" w:space="0" w:color="auto"/>
                                                                                                      </w:divBdr>
                                                                                                    </w:div>
                                                                                                    <w:div w:id="20128118">
                                                                                                      <w:marLeft w:val="0"/>
                                                                                                      <w:marRight w:val="0"/>
                                                                                                      <w:marTop w:val="0"/>
                                                                                                      <w:marBottom w:val="0"/>
                                                                                                      <w:divBdr>
                                                                                                        <w:top w:val="none" w:sz="0" w:space="0" w:color="auto"/>
                                                                                                        <w:left w:val="none" w:sz="0" w:space="0" w:color="auto"/>
                                                                                                        <w:bottom w:val="none" w:sz="0" w:space="0" w:color="auto"/>
                                                                                                        <w:right w:val="none" w:sz="0" w:space="0" w:color="auto"/>
                                                                                                      </w:divBdr>
                                                                                                    </w:div>
                                                                                                    <w:div w:id="773479497">
                                                                                                      <w:marLeft w:val="0"/>
                                                                                                      <w:marRight w:val="0"/>
                                                                                                      <w:marTop w:val="0"/>
                                                                                                      <w:marBottom w:val="0"/>
                                                                                                      <w:divBdr>
                                                                                                        <w:top w:val="none" w:sz="0" w:space="0" w:color="auto"/>
                                                                                                        <w:left w:val="none" w:sz="0" w:space="0" w:color="auto"/>
                                                                                                        <w:bottom w:val="none" w:sz="0" w:space="0" w:color="auto"/>
                                                                                                        <w:right w:val="none" w:sz="0" w:space="0" w:color="auto"/>
                                                                                                      </w:divBdr>
                                                                                                    </w:div>
                                                                                                    <w:div w:id="232391880">
                                                                                                      <w:marLeft w:val="0"/>
                                                                                                      <w:marRight w:val="0"/>
                                                                                                      <w:marTop w:val="0"/>
                                                                                                      <w:marBottom w:val="0"/>
                                                                                                      <w:divBdr>
                                                                                                        <w:top w:val="none" w:sz="0" w:space="0" w:color="auto"/>
                                                                                                        <w:left w:val="none" w:sz="0" w:space="0" w:color="auto"/>
                                                                                                        <w:bottom w:val="none" w:sz="0" w:space="0" w:color="auto"/>
                                                                                                        <w:right w:val="none" w:sz="0" w:space="0" w:color="auto"/>
                                                                                                      </w:divBdr>
                                                                                                    </w:div>
                                                                                                    <w:div w:id="1938173142">
                                                                                                      <w:marLeft w:val="0"/>
                                                                                                      <w:marRight w:val="0"/>
                                                                                                      <w:marTop w:val="0"/>
                                                                                                      <w:marBottom w:val="0"/>
                                                                                                      <w:divBdr>
                                                                                                        <w:top w:val="none" w:sz="0" w:space="0" w:color="auto"/>
                                                                                                        <w:left w:val="none" w:sz="0" w:space="0" w:color="auto"/>
                                                                                                        <w:bottom w:val="none" w:sz="0" w:space="0" w:color="auto"/>
                                                                                                        <w:right w:val="none" w:sz="0" w:space="0" w:color="auto"/>
                                                                                                      </w:divBdr>
                                                                                                    </w:div>
                                                                                                    <w:div w:id="778570804">
                                                                                                      <w:marLeft w:val="0"/>
                                                                                                      <w:marRight w:val="0"/>
                                                                                                      <w:marTop w:val="0"/>
                                                                                                      <w:marBottom w:val="0"/>
                                                                                                      <w:divBdr>
                                                                                                        <w:top w:val="none" w:sz="0" w:space="0" w:color="auto"/>
                                                                                                        <w:left w:val="none" w:sz="0" w:space="0" w:color="auto"/>
                                                                                                        <w:bottom w:val="none" w:sz="0" w:space="0" w:color="auto"/>
                                                                                                        <w:right w:val="none" w:sz="0" w:space="0" w:color="auto"/>
                                                                                                      </w:divBdr>
                                                                                                    </w:div>
                                                                                                    <w:div w:id="576207511">
                                                                                                      <w:marLeft w:val="0"/>
                                                                                                      <w:marRight w:val="0"/>
                                                                                                      <w:marTop w:val="0"/>
                                                                                                      <w:marBottom w:val="0"/>
                                                                                                      <w:divBdr>
                                                                                                        <w:top w:val="none" w:sz="0" w:space="0" w:color="auto"/>
                                                                                                        <w:left w:val="none" w:sz="0" w:space="0" w:color="auto"/>
                                                                                                        <w:bottom w:val="none" w:sz="0" w:space="0" w:color="auto"/>
                                                                                                        <w:right w:val="none" w:sz="0" w:space="0" w:color="auto"/>
                                                                                                      </w:divBdr>
                                                                                                    </w:div>
                                                                                                    <w:div w:id="965038073">
                                                                                                      <w:marLeft w:val="0"/>
                                                                                                      <w:marRight w:val="0"/>
                                                                                                      <w:marTop w:val="0"/>
                                                                                                      <w:marBottom w:val="0"/>
                                                                                                      <w:divBdr>
                                                                                                        <w:top w:val="none" w:sz="0" w:space="0" w:color="auto"/>
                                                                                                        <w:left w:val="none" w:sz="0" w:space="0" w:color="auto"/>
                                                                                                        <w:bottom w:val="none" w:sz="0" w:space="0" w:color="auto"/>
                                                                                                        <w:right w:val="none" w:sz="0" w:space="0" w:color="auto"/>
                                                                                                      </w:divBdr>
                                                                                                    </w:div>
                                                                                                    <w:div w:id="376898292">
                                                                                                      <w:marLeft w:val="0"/>
                                                                                                      <w:marRight w:val="0"/>
                                                                                                      <w:marTop w:val="0"/>
                                                                                                      <w:marBottom w:val="0"/>
                                                                                                      <w:divBdr>
                                                                                                        <w:top w:val="none" w:sz="0" w:space="0" w:color="auto"/>
                                                                                                        <w:left w:val="none" w:sz="0" w:space="0" w:color="auto"/>
                                                                                                        <w:bottom w:val="none" w:sz="0" w:space="0" w:color="auto"/>
                                                                                                        <w:right w:val="none" w:sz="0" w:space="0" w:color="auto"/>
                                                                                                      </w:divBdr>
                                                                                                    </w:div>
                                                                                                    <w:div w:id="1228034095">
                                                                                                      <w:marLeft w:val="0"/>
                                                                                                      <w:marRight w:val="0"/>
                                                                                                      <w:marTop w:val="0"/>
                                                                                                      <w:marBottom w:val="0"/>
                                                                                                      <w:divBdr>
                                                                                                        <w:top w:val="none" w:sz="0" w:space="0" w:color="auto"/>
                                                                                                        <w:left w:val="none" w:sz="0" w:space="0" w:color="auto"/>
                                                                                                        <w:bottom w:val="none" w:sz="0" w:space="0" w:color="auto"/>
                                                                                                        <w:right w:val="none" w:sz="0" w:space="0" w:color="auto"/>
                                                                                                      </w:divBdr>
                                                                                                    </w:div>
                                                                                                    <w:div w:id="908420816">
                                                                                                      <w:marLeft w:val="0"/>
                                                                                                      <w:marRight w:val="0"/>
                                                                                                      <w:marTop w:val="0"/>
                                                                                                      <w:marBottom w:val="0"/>
                                                                                                      <w:divBdr>
                                                                                                        <w:top w:val="none" w:sz="0" w:space="0" w:color="auto"/>
                                                                                                        <w:left w:val="none" w:sz="0" w:space="0" w:color="auto"/>
                                                                                                        <w:bottom w:val="none" w:sz="0" w:space="0" w:color="auto"/>
                                                                                                        <w:right w:val="none" w:sz="0" w:space="0" w:color="auto"/>
                                                                                                      </w:divBdr>
                                                                                                    </w:div>
                                                                                                    <w:div w:id="1621454242">
                                                                                                      <w:marLeft w:val="0"/>
                                                                                                      <w:marRight w:val="0"/>
                                                                                                      <w:marTop w:val="0"/>
                                                                                                      <w:marBottom w:val="0"/>
                                                                                                      <w:divBdr>
                                                                                                        <w:top w:val="none" w:sz="0" w:space="0" w:color="auto"/>
                                                                                                        <w:left w:val="none" w:sz="0" w:space="0" w:color="auto"/>
                                                                                                        <w:bottom w:val="none" w:sz="0" w:space="0" w:color="auto"/>
                                                                                                        <w:right w:val="none" w:sz="0" w:space="0" w:color="auto"/>
                                                                                                      </w:divBdr>
                                                                                                    </w:div>
                                                                                                    <w:div w:id="316032095">
                                                                                                      <w:marLeft w:val="0"/>
                                                                                                      <w:marRight w:val="0"/>
                                                                                                      <w:marTop w:val="0"/>
                                                                                                      <w:marBottom w:val="0"/>
                                                                                                      <w:divBdr>
                                                                                                        <w:top w:val="none" w:sz="0" w:space="0" w:color="auto"/>
                                                                                                        <w:left w:val="none" w:sz="0" w:space="0" w:color="auto"/>
                                                                                                        <w:bottom w:val="none" w:sz="0" w:space="0" w:color="auto"/>
                                                                                                        <w:right w:val="none" w:sz="0" w:space="0" w:color="auto"/>
                                                                                                      </w:divBdr>
                                                                                                    </w:div>
                                                                                                    <w:div w:id="325086377">
                                                                                                      <w:marLeft w:val="0"/>
                                                                                                      <w:marRight w:val="0"/>
                                                                                                      <w:marTop w:val="0"/>
                                                                                                      <w:marBottom w:val="0"/>
                                                                                                      <w:divBdr>
                                                                                                        <w:top w:val="none" w:sz="0" w:space="0" w:color="auto"/>
                                                                                                        <w:left w:val="none" w:sz="0" w:space="0" w:color="auto"/>
                                                                                                        <w:bottom w:val="none" w:sz="0" w:space="0" w:color="auto"/>
                                                                                                        <w:right w:val="none" w:sz="0" w:space="0" w:color="auto"/>
                                                                                                      </w:divBdr>
                                                                                                    </w:div>
                                                                                                    <w:div w:id="969047424">
                                                                                                      <w:marLeft w:val="0"/>
                                                                                                      <w:marRight w:val="0"/>
                                                                                                      <w:marTop w:val="0"/>
                                                                                                      <w:marBottom w:val="0"/>
                                                                                                      <w:divBdr>
                                                                                                        <w:top w:val="none" w:sz="0" w:space="0" w:color="auto"/>
                                                                                                        <w:left w:val="none" w:sz="0" w:space="0" w:color="auto"/>
                                                                                                        <w:bottom w:val="none" w:sz="0" w:space="0" w:color="auto"/>
                                                                                                        <w:right w:val="none" w:sz="0" w:space="0" w:color="auto"/>
                                                                                                      </w:divBdr>
                                                                                                    </w:div>
                                                                                                    <w:div w:id="1087921871">
                                                                                                      <w:marLeft w:val="0"/>
                                                                                                      <w:marRight w:val="0"/>
                                                                                                      <w:marTop w:val="0"/>
                                                                                                      <w:marBottom w:val="0"/>
                                                                                                      <w:divBdr>
                                                                                                        <w:top w:val="none" w:sz="0" w:space="0" w:color="auto"/>
                                                                                                        <w:left w:val="none" w:sz="0" w:space="0" w:color="auto"/>
                                                                                                        <w:bottom w:val="none" w:sz="0" w:space="0" w:color="auto"/>
                                                                                                        <w:right w:val="none" w:sz="0" w:space="0" w:color="auto"/>
                                                                                                      </w:divBdr>
                                                                                                    </w:div>
                                                                                                    <w:div w:id="1271165774">
                                                                                                      <w:marLeft w:val="0"/>
                                                                                                      <w:marRight w:val="0"/>
                                                                                                      <w:marTop w:val="0"/>
                                                                                                      <w:marBottom w:val="0"/>
                                                                                                      <w:divBdr>
                                                                                                        <w:top w:val="none" w:sz="0" w:space="0" w:color="auto"/>
                                                                                                        <w:left w:val="none" w:sz="0" w:space="0" w:color="auto"/>
                                                                                                        <w:bottom w:val="none" w:sz="0" w:space="0" w:color="auto"/>
                                                                                                        <w:right w:val="none" w:sz="0" w:space="0" w:color="auto"/>
                                                                                                      </w:divBdr>
                                                                                                    </w:div>
                                                                                                    <w:div w:id="321783261">
                                                                                                      <w:marLeft w:val="0"/>
                                                                                                      <w:marRight w:val="0"/>
                                                                                                      <w:marTop w:val="0"/>
                                                                                                      <w:marBottom w:val="0"/>
                                                                                                      <w:divBdr>
                                                                                                        <w:top w:val="none" w:sz="0" w:space="0" w:color="auto"/>
                                                                                                        <w:left w:val="none" w:sz="0" w:space="0" w:color="auto"/>
                                                                                                        <w:bottom w:val="none" w:sz="0" w:space="0" w:color="auto"/>
                                                                                                        <w:right w:val="none" w:sz="0" w:space="0" w:color="auto"/>
                                                                                                      </w:divBdr>
                                                                                                    </w:div>
                                                                                                    <w:div w:id="2135175514">
                                                                                                      <w:marLeft w:val="0"/>
                                                                                                      <w:marRight w:val="0"/>
                                                                                                      <w:marTop w:val="0"/>
                                                                                                      <w:marBottom w:val="0"/>
                                                                                                      <w:divBdr>
                                                                                                        <w:top w:val="none" w:sz="0" w:space="0" w:color="auto"/>
                                                                                                        <w:left w:val="none" w:sz="0" w:space="0" w:color="auto"/>
                                                                                                        <w:bottom w:val="none" w:sz="0" w:space="0" w:color="auto"/>
                                                                                                        <w:right w:val="none" w:sz="0" w:space="0" w:color="auto"/>
                                                                                                      </w:divBdr>
                                                                                                    </w:div>
                                                                                                    <w:div w:id="1505051696">
                                                                                                      <w:marLeft w:val="0"/>
                                                                                                      <w:marRight w:val="0"/>
                                                                                                      <w:marTop w:val="0"/>
                                                                                                      <w:marBottom w:val="0"/>
                                                                                                      <w:divBdr>
                                                                                                        <w:top w:val="none" w:sz="0" w:space="0" w:color="auto"/>
                                                                                                        <w:left w:val="none" w:sz="0" w:space="0" w:color="auto"/>
                                                                                                        <w:bottom w:val="none" w:sz="0" w:space="0" w:color="auto"/>
                                                                                                        <w:right w:val="none" w:sz="0" w:space="0" w:color="auto"/>
                                                                                                      </w:divBdr>
                                                                                                    </w:div>
                                                                                                    <w:div w:id="116876229">
                                                                                                      <w:marLeft w:val="0"/>
                                                                                                      <w:marRight w:val="0"/>
                                                                                                      <w:marTop w:val="0"/>
                                                                                                      <w:marBottom w:val="0"/>
                                                                                                      <w:divBdr>
                                                                                                        <w:top w:val="none" w:sz="0" w:space="0" w:color="auto"/>
                                                                                                        <w:left w:val="none" w:sz="0" w:space="0" w:color="auto"/>
                                                                                                        <w:bottom w:val="none" w:sz="0" w:space="0" w:color="auto"/>
                                                                                                        <w:right w:val="none" w:sz="0" w:space="0" w:color="auto"/>
                                                                                                      </w:divBdr>
                                                                                                    </w:div>
                                                                                                    <w:div w:id="317928540">
                                                                                                      <w:marLeft w:val="0"/>
                                                                                                      <w:marRight w:val="0"/>
                                                                                                      <w:marTop w:val="0"/>
                                                                                                      <w:marBottom w:val="0"/>
                                                                                                      <w:divBdr>
                                                                                                        <w:top w:val="none" w:sz="0" w:space="0" w:color="auto"/>
                                                                                                        <w:left w:val="none" w:sz="0" w:space="0" w:color="auto"/>
                                                                                                        <w:bottom w:val="none" w:sz="0" w:space="0" w:color="auto"/>
                                                                                                        <w:right w:val="none" w:sz="0" w:space="0" w:color="auto"/>
                                                                                                      </w:divBdr>
                                                                                                    </w:div>
                                                                                                    <w:div w:id="1383942840">
                                                                                                      <w:marLeft w:val="0"/>
                                                                                                      <w:marRight w:val="0"/>
                                                                                                      <w:marTop w:val="0"/>
                                                                                                      <w:marBottom w:val="0"/>
                                                                                                      <w:divBdr>
                                                                                                        <w:top w:val="none" w:sz="0" w:space="0" w:color="auto"/>
                                                                                                        <w:left w:val="none" w:sz="0" w:space="0" w:color="auto"/>
                                                                                                        <w:bottom w:val="none" w:sz="0" w:space="0" w:color="auto"/>
                                                                                                        <w:right w:val="none" w:sz="0" w:space="0" w:color="auto"/>
                                                                                                      </w:divBdr>
                                                                                                    </w:div>
                                                                                                    <w:div w:id="112018115">
                                                                                                      <w:marLeft w:val="0"/>
                                                                                                      <w:marRight w:val="0"/>
                                                                                                      <w:marTop w:val="0"/>
                                                                                                      <w:marBottom w:val="0"/>
                                                                                                      <w:divBdr>
                                                                                                        <w:top w:val="none" w:sz="0" w:space="0" w:color="auto"/>
                                                                                                        <w:left w:val="none" w:sz="0" w:space="0" w:color="auto"/>
                                                                                                        <w:bottom w:val="none" w:sz="0" w:space="0" w:color="auto"/>
                                                                                                        <w:right w:val="none" w:sz="0" w:space="0" w:color="auto"/>
                                                                                                      </w:divBdr>
                                                                                                    </w:div>
                                                                                                    <w:div w:id="1070620679">
                                                                                                      <w:marLeft w:val="0"/>
                                                                                                      <w:marRight w:val="0"/>
                                                                                                      <w:marTop w:val="0"/>
                                                                                                      <w:marBottom w:val="0"/>
                                                                                                      <w:divBdr>
                                                                                                        <w:top w:val="none" w:sz="0" w:space="0" w:color="auto"/>
                                                                                                        <w:left w:val="none" w:sz="0" w:space="0" w:color="auto"/>
                                                                                                        <w:bottom w:val="none" w:sz="0" w:space="0" w:color="auto"/>
                                                                                                        <w:right w:val="none" w:sz="0" w:space="0" w:color="auto"/>
                                                                                                      </w:divBdr>
                                                                                                    </w:div>
                                                                                                    <w:div w:id="546842768">
                                                                                                      <w:marLeft w:val="0"/>
                                                                                                      <w:marRight w:val="0"/>
                                                                                                      <w:marTop w:val="0"/>
                                                                                                      <w:marBottom w:val="0"/>
                                                                                                      <w:divBdr>
                                                                                                        <w:top w:val="none" w:sz="0" w:space="0" w:color="auto"/>
                                                                                                        <w:left w:val="none" w:sz="0" w:space="0" w:color="auto"/>
                                                                                                        <w:bottom w:val="none" w:sz="0" w:space="0" w:color="auto"/>
                                                                                                        <w:right w:val="none" w:sz="0" w:space="0" w:color="auto"/>
                                                                                                      </w:divBdr>
                                                                                                    </w:div>
                                                                                                    <w:div w:id="1102602629">
                                                                                                      <w:marLeft w:val="0"/>
                                                                                                      <w:marRight w:val="0"/>
                                                                                                      <w:marTop w:val="0"/>
                                                                                                      <w:marBottom w:val="0"/>
                                                                                                      <w:divBdr>
                                                                                                        <w:top w:val="none" w:sz="0" w:space="0" w:color="auto"/>
                                                                                                        <w:left w:val="none" w:sz="0" w:space="0" w:color="auto"/>
                                                                                                        <w:bottom w:val="none" w:sz="0" w:space="0" w:color="auto"/>
                                                                                                        <w:right w:val="none" w:sz="0" w:space="0" w:color="auto"/>
                                                                                                      </w:divBdr>
                                                                                                    </w:div>
                                                                                                    <w:div w:id="1490320439">
                                                                                                      <w:marLeft w:val="0"/>
                                                                                                      <w:marRight w:val="0"/>
                                                                                                      <w:marTop w:val="0"/>
                                                                                                      <w:marBottom w:val="0"/>
                                                                                                      <w:divBdr>
                                                                                                        <w:top w:val="none" w:sz="0" w:space="0" w:color="auto"/>
                                                                                                        <w:left w:val="none" w:sz="0" w:space="0" w:color="auto"/>
                                                                                                        <w:bottom w:val="none" w:sz="0" w:space="0" w:color="auto"/>
                                                                                                        <w:right w:val="none" w:sz="0" w:space="0" w:color="auto"/>
                                                                                                      </w:divBdr>
                                                                                                    </w:div>
                                                                                                    <w:div w:id="1812483960">
                                                                                                      <w:marLeft w:val="0"/>
                                                                                                      <w:marRight w:val="0"/>
                                                                                                      <w:marTop w:val="0"/>
                                                                                                      <w:marBottom w:val="0"/>
                                                                                                      <w:divBdr>
                                                                                                        <w:top w:val="none" w:sz="0" w:space="0" w:color="auto"/>
                                                                                                        <w:left w:val="none" w:sz="0" w:space="0" w:color="auto"/>
                                                                                                        <w:bottom w:val="none" w:sz="0" w:space="0" w:color="auto"/>
                                                                                                        <w:right w:val="none" w:sz="0" w:space="0" w:color="auto"/>
                                                                                                      </w:divBdr>
                                                                                                    </w:div>
                                                                                                    <w:div w:id="1558663543">
                                                                                                      <w:marLeft w:val="0"/>
                                                                                                      <w:marRight w:val="0"/>
                                                                                                      <w:marTop w:val="0"/>
                                                                                                      <w:marBottom w:val="0"/>
                                                                                                      <w:divBdr>
                                                                                                        <w:top w:val="none" w:sz="0" w:space="0" w:color="auto"/>
                                                                                                        <w:left w:val="none" w:sz="0" w:space="0" w:color="auto"/>
                                                                                                        <w:bottom w:val="none" w:sz="0" w:space="0" w:color="auto"/>
                                                                                                        <w:right w:val="none" w:sz="0" w:space="0" w:color="auto"/>
                                                                                                      </w:divBdr>
                                                                                                    </w:div>
                                                                                                    <w:div w:id="1857115733">
                                                                                                      <w:marLeft w:val="0"/>
                                                                                                      <w:marRight w:val="0"/>
                                                                                                      <w:marTop w:val="0"/>
                                                                                                      <w:marBottom w:val="0"/>
                                                                                                      <w:divBdr>
                                                                                                        <w:top w:val="none" w:sz="0" w:space="0" w:color="auto"/>
                                                                                                        <w:left w:val="none" w:sz="0" w:space="0" w:color="auto"/>
                                                                                                        <w:bottom w:val="none" w:sz="0" w:space="0" w:color="auto"/>
                                                                                                        <w:right w:val="none" w:sz="0" w:space="0" w:color="auto"/>
                                                                                                      </w:divBdr>
                                                                                                    </w:div>
                                                                                                    <w:div w:id="218782215">
                                                                                                      <w:marLeft w:val="0"/>
                                                                                                      <w:marRight w:val="0"/>
                                                                                                      <w:marTop w:val="0"/>
                                                                                                      <w:marBottom w:val="0"/>
                                                                                                      <w:divBdr>
                                                                                                        <w:top w:val="none" w:sz="0" w:space="0" w:color="auto"/>
                                                                                                        <w:left w:val="none" w:sz="0" w:space="0" w:color="auto"/>
                                                                                                        <w:bottom w:val="none" w:sz="0" w:space="0" w:color="auto"/>
                                                                                                        <w:right w:val="none" w:sz="0" w:space="0" w:color="auto"/>
                                                                                                      </w:divBdr>
                                                                                                    </w:div>
                                                                                                    <w:div w:id="1627157471">
                                                                                                      <w:marLeft w:val="0"/>
                                                                                                      <w:marRight w:val="0"/>
                                                                                                      <w:marTop w:val="0"/>
                                                                                                      <w:marBottom w:val="0"/>
                                                                                                      <w:divBdr>
                                                                                                        <w:top w:val="none" w:sz="0" w:space="0" w:color="auto"/>
                                                                                                        <w:left w:val="none" w:sz="0" w:space="0" w:color="auto"/>
                                                                                                        <w:bottom w:val="none" w:sz="0" w:space="0" w:color="auto"/>
                                                                                                        <w:right w:val="none" w:sz="0" w:space="0" w:color="auto"/>
                                                                                                      </w:divBdr>
                                                                                                    </w:div>
                                                                                                    <w:div w:id="1860973921">
                                                                                                      <w:marLeft w:val="0"/>
                                                                                                      <w:marRight w:val="0"/>
                                                                                                      <w:marTop w:val="0"/>
                                                                                                      <w:marBottom w:val="0"/>
                                                                                                      <w:divBdr>
                                                                                                        <w:top w:val="none" w:sz="0" w:space="0" w:color="auto"/>
                                                                                                        <w:left w:val="none" w:sz="0" w:space="0" w:color="auto"/>
                                                                                                        <w:bottom w:val="none" w:sz="0" w:space="0" w:color="auto"/>
                                                                                                        <w:right w:val="none" w:sz="0" w:space="0" w:color="auto"/>
                                                                                                      </w:divBdr>
                                                                                                    </w:div>
                                                                                                    <w:div w:id="1383821657">
                                                                                                      <w:marLeft w:val="0"/>
                                                                                                      <w:marRight w:val="0"/>
                                                                                                      <w:marTop w:val="0"/>
                                                                                                      <w:marBottom w:val="0"/>
                                                                                                      <w:divBdr>
                                                                                                        <w:top w:val="none" w:sz="0" w:space="0" w:color="auto"/>
                                                                                                        <w:left w:val="none" w:sz="0" w:space="0" w:color="auto"/>
                                                                                                        <w:bottom w:val="none" w:sz="0" w:space="0" w:color="auto"/>
                                                                                                        <w:right w:val="none" w:sz="0" w:space="0" w:color="auto"/>
                                                                                                      </w:divBdr>
                                                                                                    </w:div>
                                                                                                    <w:div w:id="2086802020">
                                                                                                      <w:marLeft w:val="0"/>
                                                                                                      <w:marRight w:val="0"/>
                                                                                                      <w:marTop w:val="0"/>
                                                                                                      <w:marBottom w:val="0"/>
                                                                                                      <w:divBdr>
                                                                                                        <w:top w:val="none" w:sz="0" w:space="0" w:color="auto"/>
                                                                                                        <w:left w:val="none" w:sz="0" w:space="0" w:color="auto"/>
                                                                                                        <w:bottom w:val="none" w:sz="0" w:space="0" w:color="auto"/>
                                                                                                        <w:right w:val="none" w:sz="0" w:space="0" w:color="auto"/>
                                                                                                      </w:divBdr>
                                                                                                    </w:div>
                                                                                                    <w:div w:id="164320885">
                                                                                                      <w:marLeft w:val="0"/>
                                                                                                      <w:marRight w:val="0"/>
                                                                                                      <w:marTop w:val="0"/>
                                                                                                      <w:marBottom w:val="0"/>
                                                                                                      <w:divBdr>
                                                                                                        <w:top w:val="none" w:sz="0" w:space="0" w:color="auto"/>
                                                                                                        <w:left w:val="none" w:sz="0" w:space="0" w:color="auto"/>
                                                                                                        <w:bottom w:val="none" w:sz="0" w:space="0" w:color="auto"/>
                                                                                                        <w:right w:val="none" w:sz="0" w:space="0" w:color="auto"/>
                                                                                                      </w:divBdr>
                                                                                                    </w:div>
                                                                                                    <w:div w:id="1921744698">
                                                                                                      <w:marLeft w:val="0"/>
                                                                                                      <w:marRight w:val="0"/>
                                                                                                      <w:marTop w:val="0"/>
                                                                                                      <w:marBottom w:val="0"/>
                                                                                                      <w:divBdr>
                                                                                                        <w:top w:val="none" w:sz="0" w:space="0" w:color="auto"/>
                                                                                                        <w:left w:val="none" w:sz="0" w:space="0" w:color="auto"/>
                                                                                                        <w:bottom w:val="none" w:sz="0" w:space="0" w:color="auto"/>
                                                                                                        <w:right w:val="none" w:sz="0" w:space="0" w:color="auto"/>
                                                                                                      </w:divBdr>
                                                                                                    </w:div>
                                                                                                    <w:div w:id="1905412462">
                                                                                                      <w:marLeft w:val="0"/>
                                                                                                      <w:marRight w:val="0"/>
                                                                                                      <w:marTop w:val="0"/>
                                                                                                      <w:marBottom w:val="0"/>
                                                                                                      <w:divBdr>
                                                                                                        <w:top w:val="none" w:sz="0" w:space="0" w:color="auto"/>
                                                                                                        <w:left w:val="none" w:sz="0" w:space="0" w:color="auto"/>
                                                                                                        <w:bottom w:val="none" w:sz="0" w:space="0" w:color="auto"/>
                                                                                                        <w:right w:val="none" w:sz="0" w:space="0" w:color="auto"/>
                                                                                                      </w:divBdr>
                                                                                                    </w:div>
                                                                                                    <w:div w:id="804129850">
                                                                                                      <w:marLeft w:val="0"/>
                                                                                                      <w:marRight w:val="0"/>
                                                                                                      <w:marTop w:val="0"/>
                                                                                                      <w:marBottom w:val="0"/>
                                                                                                      <w:divBdr>
                                                                                                        <w:top w:val="none" w:sz="0" w:space="0" w:color="auto"/>
                                                                                                        <w:left w:val="none" w:sz="0" w:space="0" w:color="auto"/>
                                                                                                        <w:bottom w:val="none" w:sz="0" w:space="0" w:color="auto"/>
                                                                                                        <w:right w:val="none" w:sz="0" w:space="0" w:color="auto"/>
                                                                                                      </w:divBdr>
                                                                                                    </w:div>
                                                                                                    <w:div w:id="310214036">
                                                                                                      <w:marLeft w:val="0"/>
                                                                                                      <w:marRight w:val="0"/>
                                                                                                      <w:marTop w:val="0"/>
                                                                                                      <w:marBottom w:val="0"/>
                                                                                                      <w:divBdr>
                                                                                                        <w:top w:val="none" w:sz="0" w:space="0" w:color="auto"/>
                                                                                                        <w:left w:val="none" w:sz="0" w:space="0" w:color="auto"/>
                                                                                                        <w:bottom w:val="none" w:sz="0" w:space="0" w:color="auto"/>
                                                                                                        <w:right w:val="none" w:sz="0" w:space="0" w:color="auto"/>
                                                                                                      </w:divBdr>
                                                                                                    </w:div>
                                                                                                    <w:div w:id="1231428912">
                                                                                                      <w:marLeft w:val="0"/>
                                                                                                      <w:marRight w:val="0"/>
                                                                                                      <w:marTop w:val="0"/>
                                                                                                      <w:marBottom w:val="0"/>
                                                                                                      <w:divBdr>
                                                                                                        <w:top w:val="none" w:sz="0" w:space="0" w:color="auto"/>
                                                                                                        <w:left w:val="none" w:sz="0" w:space="0" w:color="auto"/>
                                                                                                        <w:bottom w:val="none" w:sz="0" w:space="0" w:color="auto"/>
                                                                                                        <w:right w:val="none" w:sz="0" w:space="0" w:color="auto"/>
                                                                                                      </w:divBdr>
                                                                                                    </w:div>
                                                                                                    <w:div w:id="1393191192">
                                                                                                      <w:marLeft w:val="0"/>
                                                                                                      <w:marRight w:val="0"/>
                                                                                                      <w:marTop w:val="0"/>
                                                                                                      <w:marBottom w:val="0"/>
                                                                                                      <w:divBdr>
                                                                                                        <w:top w:val="none" w:sz="0" w:space="0" w:color="auto"/>
                                                                                                        <w:left w:val="none" w:sz="0" w:space="0" w:color="auto"/>
                                                                                                        <w:bottom w:val="none" w:sz="0" w:space="0" w:color="auto"/>
                                                                                                        <w:right w:val="none" w:sz="0" w:space="0" w:color="auto"/>
                                                                                                      </w:divBdr>
                                                                                                    </w:div>
                                                                                                    <w:div w:id="1916433776">
                                                                                                      <w:marLeft w:val="0"/>
                                                                                                      <w:marRight w:val="0"/>
                                                                                                      <w:marTop w:val="0"/>
                                                                                                      <w:marBottom w:val="0"/>
                                                                                                      <w:divBdr>
                                                                                                        <w:top w:val="none" w:sz="0" w:space="0" w:color="auto"/>
                                                                                                        <w:left w:val="none" w:sz="0" w:space="0" w:color="auto"/>
                                                                                                        <w:bottom w:val="none" w:sz="0" w:space="0" w:color="auto"/>
                                                                                                        <w:right w:val="none" w:sz="0" w:space="0" w:color="auto"/>
                                                                                                      </w:divBdr>
                                                                                                    </w:div>
                                                                                                    <w:div w:id="75254652">
                                                                                                      <w:marLeft w:val="0"/>
                                                                                                      <w:marRight w:val="0"/>
                                                                                                      <w:marTop w:val="0"/>
                                                                                                      <w:marBottom w:val="0"/>
                                                                                                      <w:divBdr>
                                                                                                        <w:top w:val="none" w:sz="0" w:space="0" w:color="auto"/>
                                                                                                        <w:left w:val="none" w:sz="0" w:space="0" w:color="auto"/>
                                                                                                        <w:bottom w:val="none" w:sz="0" w:space="0" w:color="auto"/>
                                                                                                        <w:right w:val="none" w:sz="0" w:space="0" w:color="auto"/>
                                                                                                      </w:divBdr>
                                                                                                    </w:div>
                                                                                                    <w:div w:id="1656107813">
                                                                                                      <w:marLeft w:val="0"/>
                                                                                                      <w:marRight w:val="0"/>
                                                                                                      <w:marTop w:val="0"/>
                                                                                                      <w:marBottom w:val="0"/>
                                                                                                      <w:divBdr>
                                                                                                        <w:top w:val="none" w:sz="0" w:space="0" w:color="auto"/>
                                                                                                        <w:left w:val="none" w:sz="0" w:space="0" w:color="auto"/>
                                                                                                        <w:bottom w:val="none" w:sz="0" w:space="0" w:color="auto"/>
                                                                                                        <w:right w:val="none" w:sz="0" w:space="0" w:color="auto"/>
                                                                                                      </w:divBdr>
                                                                                                    </w:div>
                                                                                                    <w:div w:id="988823761">
                                                                                                      <w:marLeft w:val="0"/>
                                                                                                      <w:marRight w:val="0"/>
                                                                                                      <w:marTop w:val="0"/>
                                                                                                      <w:marBottom w:val="0"/>
                                                                                                      <w:divBdr>
                                                                                                        <w:top w:val="none" w:sz="0" w:space="0" w:color="auto"/>
                                                                                                        <w:left w:val="none" w:sz="0" w:space="0" w:color="auto"/>
                                                                                                        <w:bottom w:val="none" w:sz="0" w:space="0" w:color="auto"/>
                                                                                                        <w:right w:val="none" w:sz="0" w:space="0" w:color="auto"/>
                                                                                                      </w:divBdr>
                                                                                                    </w:div>
                                                                                                    <w:div w:id="964502808">
                                                                                                      <w:marLeft w:val="0"/>
                                                                                                      <w:marRight w:val="0"/>
                                                                                                      <w:marTop w:val="0"/>
                                                                                                      <w:marBottom w:val="0"/>
                                                                                                      <w:divBdr>
                                                                                                        <w:top w:val="none" w:sz="0" w:space="0" w:color="auto"/>
                                                                                                        <w:left w:val="none" w:sz="0" w:space="0" w:color="auto"/>
                                                                                                        <w:bottom w:val="none" w:sz="0" w:space="0" w:color="auto"/>
                                                                                                        <w:right w:val="none" w:sz="0" w:space="0" w:color="auto"/>
                                                                                                      </w:divBdr>
                                                                                                    </w:div>
                                                                                                    <w:div w:id="437723258">
                                                                                                      <w:marLeft w:val="0"/>
                                                                                                      <w:marRight w:val="0"/>
                                                                                                      <w:marTop w:val="0"/>
                                                                                                      <w:marBottom w:val="0"/>
                                                                                                      <w:divBdr>
                                                                                                        <w:top w:val="none" w:sz="0" w:space="0" w:color="auto"/>
                                                                                                        <w:left w:val="none" w:sz="0" w:space="0" w:color="auto"/>
                                                                                                        <w:bottom w:val="none" w:sz="0" w:space="0" w:color="auto"/>
                                                                                                        <w:right w:val="none" w:sz="0" w:space="0" w:color="auto"/>
                                                                                                      </w:divBdr>
                                                                                                    </w:div>
                                                                                                    <w:div w:id="1799369896">
                                                                                                      <w:marLeft w:val="0"/>
                                                                                                      <w:marRight w:val="0"/>
                                                                                                      <w:marTop w:val="0"/>
                                                                                                      <w:marBottom w:val="0"/>
                                                                                                      <w:divBdr>
                                                                                                        <w:top w:val="none" w:sz="0" w:space="0" w:color="auto"/>
                                                                                                        <w:left w:val="none" w:sz="0" w:space="0" w:color="auto"/>
                                                                                                        <w:bottom w:val="none" w:sz="0" w:space="0" w:color="auto"/>
                                                                                                        <w:right w:val="none" w:sz="0" w:space="0" w:color="auto"/>
                                                                                                      </w:divBdr>
                                                                                                    </w:div>
                                                                                                    <w:div w:id="847864684">
                                                                                                      <w:marLeft w:val="0"/>
                                                                                                      <w:marRight w:val="0"/>
                                                                                                      <w:marTop w:val="0"/>
                                                                                                      <w:marBottom w:val="0"/>
                                                                                                      <w:divBdr>
                                                                                                        <w:top w:val="none" w:sz="0" w:space="0" w:color="auto"/>
                                                                                                        <w:left w:val="none" w:sz="0" w:space="0" w:color="auto"/>
                                                                                                        <w:bottom w:val="none" w:sz="0" w:space="0" w:color="auto"/>
                                                                                                        <w:right w:val="none" w:sz="0" w:space="0" w:color="auto"/>
                                                                                                      </w:divBdr>
                                                                                                    </w:div>
                                                                                                    <w:div w:id="1096368939">
                                                                                                      <w:marLeft w:val="0"/>
                                                                                                      <w:marRight w:val="0"/>
                                                                                                      <w:marTop w:val="0"/>
                                                                                                      <w:marBottom w:val="0"/>
                                                                                                      <w:divBdr>
                                                                                                        <w:top w:val="none" w:sz="0" w:space="0" w:color="auto"/>
                                                                                                        <w:left w:val="none" w:sz="0" w:space="0" w:color="auto"/>
                                                                                                        <w:bottom w:val="none" w:sz="0" w:space="0" w:color="auto"/>
                                                                                                        <w:right w:val="none" w:sz="0" w:space="0" w:color="auto"/>
                                                                                                      </w:divBdr>
                                                                                                    </w:div>
                                                                                                    <w:div w:id="1750731766">
                                                                                                      <w:marLeft w:val="0"/>
                                                                                                      <w:marRight w:val="0"/>
                                                                                                      <w:marTop w:val="0"/>
                                                                                                      <w:marBottom w:val="0"/>
                                                                                                      <w:divBdr>
                                                                                                        <w:top w:val="none" w:sz="0" w:space="0" w:color="auto"/>
                                                                                                        <w:left w:val="none" w:sz="0" w:space="0" w:color="auto"/>
                                                                                                        <w:bottom w:val="none" w:sz="0" w:space="0" w:color="auto"/>
                                                                                                        <w:right w:val="none" w:sz="0" w:space="0" w:color="auto"/>
                                                                                                      </w:divBdr>
                                                                                                    </w:div>
                                                                                                    <w:div w:id="1444348643">
                                                                                                      <w:marLeft w:val="0"/>
                                                                                                      <w:marRight w:val="0"/>
                                                                                                      <w:marTop w:val="0"/>
                                                                                                      <w:marBottom w:val="0"/>
                                                                                                      <w:divBdr>
                                                                                                        <w:top w:val="none" w:sz="0" w:space="0" w:color="auto"/>
                                                                                                        <w:left w:val="none" w:sz="0" w:space="0" w:color="auto"/>
                                                                                                        <w:bottom w:val="none" w:sz="0" w:space="0" w:color="auto"/>
                                                                                                        <w:right w:val="none" w:sz="0" w:space="0" w:color="auto"/>
                                                                                                      </w:divBdr>
                                                                                                    </w:div>
                                                                                                    <w:div w:id="1056975101">
                                                                                                      <w:marLeft w:val="0"/>
                                                                                                      <w:marRight w:val="0"/>
                                                                                                      <w:marTop w:val="0"/>
                                                                                                      <w:marBottom w:val="0"/>
                                                                                                      <w:divBdr>
                                                                                                        <w:top w:val="none" w:sz="0" w:space="0" w:color="auto"/>
                                                                                                        <w:left w:val="none" w:sz="0" w:space="0" w:color="auto"/>
                                                                                                        <w:bottom w:val="none" w:sz="0" w:space="0" w:color="auto"/>
                                                                                                        <w:right w:val="none" w:sz="0" w:space="0" w:color="auto"/>
                                                                                                      </w:divBdr>
                                                                                                    </w:div>
                                                                                                    <w:div w:id="2034920660">
                                                                                                      <w:marLeft w:val="0"/>
                                                                                                      <w:marRight w:val="0"/>
                                                                                                      <w:marTop w:val="0"/>
                                                                                                      <w:marBottom w:val="0"/>
                                                                                                      <w:divBdr>
                                                                                                        <w:top w:val="none" w:sz="0" w:space="0" w:color="auto"/>
                                                                                                        <w:left w:val="none" w:sz="0" w:space="0" w:color="auto"/>
                                                                                                        <w:bottom w:val="none" w:sz="0" w:space="0" w:color="auto"/>
                                                                                                        <w:right w:val="none" w:sz="0" w:space="0" w:color="auto"/>
                                                                                                      </w:divBdr>
                                                                                                    </w:div>
                                                                                                    <w:div w:id="924925485">
                                                                                                      <w:marLeft w:val="0"/>
                                                                                                      <w:marRight w:val="0"/>
                                                                                                      <w:marTop w:val="0"/>
                                                                                                      <w:marBottom w:val="0"/>
                                                                                                      <w:divBdr>
                                                                                                        <w:top w:val="none" w:sz="0" w:space="0" w:color="auto"/>
                                                                                                        <w:left w:val="none" w:sz="0" w:space="0" w:color="auto"/>
                                                                                                        <w:bottom w:val="none" w:sz="0" w:space="0" w:color="auto"/>
                                                                                                        <w:right w:val="none" w:sz="0" w:space="0" w:color="auto"/>
                                                                                                      </w:divBdr>
                                                                                                    </w:div>
                                                                                                    <w:div w:id="1749762707">
                                                                                                      <w:marLeft w:val="0"/>
                                                                                                      <w:marRight w:val="0"/>
                                                                                                      <w:marTop w:val="0"/>
                                                                                                      <w:marBottom w:val="0"/>
                                                                                                      <w:divBdr>
                                                                                                        <w:top w:val="none" w:sz="0" w:space="0" w:color="auto"/>
                                                                                                        <w:left w:val="none" w:sz="0" w:space="0" w:color="auto"/>
                                                                                                        <w:bottom w:val="none" w:sz="0" w:space="0" w:color="auto"/>
                                                                                                        <w:right w:val="none" w:sz="0" w:space="0" w:color="auto"/>
                                                                                                      </w:divBdr>
                                                                                                    </w:div>
                                                                                                    <w:div w:id="383674238">
                                                                                                      <w:marLeft w:val="0"/>
                                                                                                      <w:marRight w:val="0"/>
                                                                                                      <w:marTop w:val="0"/>
                                                                                                      <w:marBottom w:val="0"/>
                                                                                                      <w:divBdr>
                                                                                                        <w:top w:val="none" w:sz="0" w:space="0" w:color="auto"/>
                                                                                                        <w:left w:val="none" w:sz="0" w:space="0" w:color="auto"/>
                                                                                                        <w:bottom w:val="none" w:sz="0" w:space="0" w:color="auto"/>
                                                                                                        <w:right w:val="none" w:sz="0" w:space="0" w:color="auto"/>
                                                                                                      </w:divBdr>
                                                                                                    </w:div>
                                                                                                    <w:div w:id="1722901219">
                                                                                                      <w:marLeft w:val="0"/>
                                                                                                      <w:marRight w:val="0"/>
                                                                                                      <w:marTop w:val="0"/>
                                                                                                      <w:marBottom w:val="0"/>
                                                                                                      <w:divBdr>
                                                                                                        <w:top w:val="none" w:sz="0" w:space="0" w:color="auto"/>
                                                                                                        <w:left w:val="none" w:sz="0" w:space="0" w:color="auto"/>
                                                                                                        <w:bottom w:val="none" w:sz="0" w:space="0" w:color="auto"/>
                                                                                                        <w:right w:val="none" w:sz="0" w:space="0" w:color="auto"/>
                                                                                                      </w:divBdr>
                                                                                                    </w:div>
                                                                                                    <w:div w:id="1098714684">
                                                                                                      <w:marLeft w:val="0"/>
                                                                                                      <w:marRight w:val="0"/>
                                                                                                      <w:marTop w:val="0"/>
                                                                                                      <w:marBottom w:val="0"/>
                                                                                                      <w:divBdr>
                                                                                                        <w:top w:val="none" w:sz="0" w:space="0" w:color="auto"/>
                                                                                                        <w:left w:val="none" w:sz="0" w:space="0" w:color="auto"/>
                                                                                                        <w:bottom w:val="none" w:sz="0" w:space="0" w:color="auto"/>
                                                                                                        <w:right w:val="none" w:sz="0" w:space="0" w:color="auto"/>
                                                                                                      </w:divBdr>
                                                                                                    </w:div>
                                                                                                    <w:div w:id="642321030">
                                                                                                      <w:marLeft w:val="0"/>
                                                                                                      <w:marRight w:val="0"/>
                                                                                                      <w:marTop w:val="0"/>
                                                                                                      <w:marBottom w:val="0"/>
                                                                                                      <w:divBdr>
                                                                                                        <w:top w:val="none" w:sz="0" w:space="0" w:color="auto"/>
                                                                                                        <w:left w:val="none" w:sz="0" w:space="0" w:color="auto"/>
                                                                                                        <w:bottom w:val="none" w:sz="0" w:space="0" w:color="auto"/>
                                                                                                        <w:right w:val="none" w:sz="0" w:space="0" w:color="auto"/>
                                                                                                      </w:divBdr>
                                                                                                    </w:div>
                                                                                                    <w:div w:id="1156993873">
                                                                                                      <w:marLeft w:val="0"/>
                                                                                                      <w:marRight w:val="0"/>
                                                                                                      <w:marTop w:val="0"/>
                                                                                                      <w:marBottom w:val="0"/>
                                                                                                      <w:divBdr>
                                                                                                        <w:top w:val="none" w:sz="0" w:space="0" w:color="auto"/>
                                                                                                        <w:left w:val="none" w:sz="0" w:space="0" w:color="auto"/>
                                                                                                        <w:bottom w:val="none" w:sz="0" w:space="0" w:color="auto"/>
                                                                                                        <w:right w:val="none" w:sz="0" w:space="0" w:color="auto"/>
                                                                                                      </w:divBdr>
                                                                                                    </w:div>
                                                                                                    <w:div w:id="1552154893">
                                                                                                      <w:marLeft w:val="0"/>
                                                                                                      <w:marRight w:val="0"/>
                                                                                                      <w:marTop w:val="0"/>
                                                                                                      <w:marBottom w:val="0"/>
                                                                                                      <w:divBdr>
                                                                                                        <w:top w:val="none" w:sz="0" w:space="0" w:color="auto"/>
                                                                                                        <w:left w:val="none" w:sz="0" w:space="0" w:color="auto"/>
                                                                                                        <w:bottom w:val="none" w:sz="0" w:space="0" w:color="auto"/>
                                                                                                        <w:right w:val="none" w:sz="0" w:space="0" w:color="auto"/>
                                                                                                      </w:divBdr>
                                                                                                    </w:div>
                                                                                                    <w:div w:id="1256863752">
                                                                                                      <w:marLeft w:val="0"/>
                                                                                                      <w:marRight w:val="0"/>
                                                                                                      <w:marTop w:val="0"/>
                                                                                                      <w:marBottom w:val="0"/>
                                                                                                      <w:divBdr>
                                                                                                        <w:top w:val="none" w:sz="0" w:space="0" w:color="auto"/>
                                                                                                        <w:left w:val="none" w:sz="0" w:space="0" w:color="auto"/>
                                                                                                        <w:bottom w:val="none" w:sz="0" w:space="0" w:color="auto"/>
                                                                                                        <w:right w:val="none" w:sz="0" w:space="0" w:color="auto"/>
                                                                                                      </w:divBdr>
                                                                                                    </w:div>
                                                                                                    <w:div w:id="680087578">
                                                                                                      <w:marLeft w:val="0"/>
                                                                                                      <w:marRight w:val="0"/>
                                                                                                      <w:marTop w:val="0"/>
                                                                                                      <w:marBottom w:val="0"/>
                                                                                                      <w:divBdr>
                                                                                                        <w:top w:val="none" w:sz="0" w:space="0" w:color="auto"/>
                                                                                                        <w:left w:val="none" w:sz="0" w:space="0" w:color="auto"/>
                                                                                                        <w:bottom w:val="none" w:sz="0" w:space="0" w:color="auto"/>
                                                                                                        <w:right w:val="none" w:sz="0" w:space="0" w:color="auto"/>
                                                                                                      </w:divBdr>
                                                                                                    </w:div>
                                                                                                    <w:div w:id="616915390">
                                                                                                      <w:marLeft w:val="0"/>
                                                                                                      <w:marRight w:val="0"/>
                                                                                                      <w:marTop w:val="0"/>
                                                                                                      <w:marBottom w:val="0"/>
                                                                                                      <w:divBdr>
                                                                                                        <w:top w:val="none" w:sz="0" w:space="0" w:color="auto"/>
                                                                                                        <w:left w:val="none" w:sz="0" w:space="0" w:color="auto"/>
                                                                                                        <w:bottom w:val="none" w:sz="0" w:space="0" w:color="auto"/>
                                                                                                        <w:right w:val="none" w:sz="0" w:space="0" w:color="auto"/>
                                                                                                      </w:divBdr>
                                                                                                    </w:div>
                                                                                                    <w:div w:id="1467620151">
                                                                                                      <w:marLeft w:val="0"/>
                                                                                                      <w:marRight w:val="0"/>
                                                                                                      <w:marTop w:val="0"/>
                                                                                                      <w:marBottom w:val="0"/>
                                                                                                      <w:divBdr>
                                                                                                        <w:top w:val="none" w:sz="0" w:space="0" w:color="auto"/>
                                                                                                        <w:left w:val="none" w:sz="0" w:space="0" w:color="auto"/>
                                                                                                        <w:bottom w:val="none" w:sz="0" w:space="0" w:color="auto"/>
                                                                                                        <w:right w:val="none" w:sz="0" w:space="0" w:color="auto"/>
                                                                                                      </w:divBdr>
                                                                                                    </w:div>
                                                                                                    <w:div w:id="452091268">
                                                                                                      <w:marLeft w:val="0"/>
                                                                                                      <w:marRight w:val="0"/>
                                                                                                      <w:marTop w:val="0"/>
                                                                                                      <w:marBottom w:val="0"/>
                                                                                                      <w:divBdr>
                                                                                                        <w:top w:val="none" w:sz="0" w:space="0" w:color="auto"/>
                                                                                                        <w:left w:val="none" w:sz="0" w:space="0" w:color="auto"/>
                                                                                                        <w:bottom w:val="none" w:sz="0" w:space="0" w:color="auto"/>
                                                                                                        <w:right w:val="none" w:sz="0" w:space="0" w:color="auto"/>
                                                                                                      </w:divBdr>
                                                                                                    </w:div>
                                                                                                    <w:div w:id="823542492">
                                                                                                      <w:marLeft w:val="0"/>
                                                                                                      <w:marRight w:val="0"/>
                                                                                                      <w:marTop w:val="0"/>
                                                                                                      <w:marBottom w:val="0"/>
                                                                                                      <w:divBdr>
                                                                                                        <w:top w:val="none" w:sz="0" w:space="0" w:color="auto"/>
                                                                                                        <w:left w:val="none" w:sz="0" w:space="0" w:color="auto"/>
                                                                                                        <w:bottom w:val="none" w:sz="0" w:space="0" w:color="auto"/>
                                                                                                        <w:right w:val="none" w:sz="0" w:space="0" w:color="auto"/>
                                                                                                      </w:divBdr>
                                                                                                    </w:div>
                                                                                                    <w:div w:id="331109394">
                                                                                                      <w:marLeft w:val="0"/>
                                                                                                      <w:marRight w:val="0"/>
                                                                                                      <w:marTop w:val="0"/>
                                                                                                      <w:marBottom w:val="0"/>
                                                                                                      <w:divBdr>
                                                                                                        <w:top w:val="none" w:sz="0" w:space="0" w:color="auto"/>
                                                                                                        <w:left w:val="none" w:sz="0" w:space="0" w:color="auto"/>
                                                                                                        <w:bottom w:val="none" w:sz="0" w:space="0" w:color="auto"/>
                                                                                                        <w:right w:val="none" w:sz="0" w:space="0" w:color="auto"/>
                                                                                                      </w:divBdr>
                                                                                                    </w:div>
                                                                                                    <w:div w:id="1187214158">
                                                                                                      <w:marLeft w:val="0"/>
                                                                                                      <w:marRight w:val="0"/>
                                                                                                      <w:marTop w:val="0"/>
                                                                                                      <w:marBottom w:val="0"/>
                                                                                                      <w:divBdr>
                                                                                                        <w:top w:val="none" w:sz="0" w:space="0" w:color="auto"/>
                                                                                                        <w:left w:val="none" w:sz="0" w:space="0" w:color="auto"/>
                                                                                                        <w:bottom w:val="none" w:sz="0" w:space="0" w:color="auto"/>
                                                                                                        <w:right w:val="none" w:sz="0" w:space="0" w:color="auto"/>
                                                                                                      </w:divBdr>
                                                                                                    </w:div>
                                                                                                    <w:div w:id="371999571">
                                                                                                      <w:marLeft w:val="0"/>
                                                                                                      <w:marRight w:val="0"/>
                                                                                                      <w:marTop w:val="0"/>
                                                                                                      <w:marBottom w:val="0"/>
                                                                                                      <w:divBdr>
                                                                                                        <w:top w:val="none" w:sz="0" w:space="0" w:color="auto"/>
                                                                                                        <w:left w:val="none" w:sz="0" w:space="0" w:color="auto"/>
                                                                                                        <w:bottom w:val="none" w:sz="0" w:space="0" w:color="auto"/>
                                                                                                        <w:right w:val="none" w:sz="0" w:space="0" w:color="auto"/>
                                                                                                      </w:divBdr>
                                                                                                    </w:div>
                                                                                                    <w:div w:id="1841119136">
                                                                                                      <w:marLeft w:val="0"/>
                                                                                                      <w:marRight w:val="0"/>
                                                                                                      <w:marTop w:val="0"/>
                                                                                                      <w:marBottom w:val="0"/>
                                                                                                      <w:divBdr>
                                                                                                        <w:top w:val="none" w:sz="0" w:space="0" w:color="auto"/>
                                                                                                        <w:left w:val="none" w:sz="0" w:space="0" w:color="auto"/>
                                                                                                        <w:bottom w:val="none" w:sz="0" w:space="0" w:color="auto"/>
                                                                                                        <w:right w:val="none" w:sz="0" w:space="0" w:color="auto"/>
                                                                                                      </w:divBdr>
                                                                                                    </w:div>
                                                                                                    <w:div w:id="70201353">
                                                                                                      <w:marLeft w:val="0"/>
                                                                                                      <w:marRight w:val="0"/>
                                                                                                      <w:marTop w:val="0"/>
                                                                                                      <w:marBottom w:val="0"/>
                                                                                                      <w:divBdr>
                                                                                                        <w:top w:val="none" w:sz="0" w:space="0" w:color="auto"/>
                                                                                                        <w:left w:val="none" w:sz="0" w:space="0" w:color="auto"/>
                                                                                                        <w:bottom w:val="none" w:sz="0" w:space="0" w:color="auto"/>
                                                                                                        <w:right w:val="none" w:sz="0" w:space="0" w:color="auto"/>
                                                                                                      </w:divBdr>
                                                                                                    </w:div>
                                                                                                    <w:div w:id="1469055524">
                                                                                                      <w:marLeft w:val="0"/>
                                                                                                      <w:marRight w:val="0"/>
                                                                                                      <w:marTop w:val="0"/>
                                                                                                      <w:marBottom w:val="0"/>
                                                                                                      <w:divBdr>
                                                                                                        <w:top w:val="none" w:sz="0" w:space="0" w:color="auto"/>
                                                                                                        <w:left w:val="none" w:sz="0" w:space="0" w:color="auto"/>
                                                                                                        <w:bottom w:val="none" w:sz="0" w:space="0" w:color="auto"/>
                                                                                                        <w:right w:val="none" w:sz="0" w:space="0" w:color="auto"/>
                                                                                                      </w:divBdr>
                                                                                                    </w:div>
                                                                                                    <w:div w:id="784810125">
                                                                                                      <w:marLeft w:val="0"/>
                                                                                                      <w:marRight w:val="0"/>
                                                                                                      <w:marTop w:val="0"/>
                                                                                                      <w:marBottom w:val="0"/>
                                                                                                      <w:divBdr>
                                                                                                        <w:top w:val="none" w:sz="0" w:space="0" w:color="auto"/>
                                                                                                        <w:left w:val="none" w:sz="0" w:space="0" w:color="auto"/>
                                                                                                        <w:bottom w:val="none" w:sz="0" w:space="0" w:color="auto"/>
                                                                                                        <w:right w:val="none" w:sz="0" w:space="0" w:color="auto"/>
                                                                                                      </w:divBdr>
                                                                                                    </w:div>
                                                                                                    <w:div w:id="124859419">
                                                                                                      <w:marLeft w:val="0"/>
                                                                                                      <w:marRight w:val="0"/>
                                                                                                      <w:marTop w:val="0"/>
                                                                                                      <w:marBottom w:val="0"/>
                                                                                                      <w:divBdr>
                                                                                                        <w:top w:val="none" w:sz="0" w:space="0" w:color="auto"/>
                                                                                                        <w:left w:val="none" w:sz="0" w:space="0" w:color="auto"/>
                                                                                                        <w:bottom w:val="none" w:sz="0" w:space="0" w:color="auto"/>
                                                                                                        <w:right w:val="none" w:sz="0" w:space="0" w:color="auto"/>
                                                                                                      </w:divBdr>
                                                                                                    </w:div>
                                                                                                    <w:div w:id="325285107">
                                                                                                      <w:marLeft w:val="0"/>
                                                                                                      <w:marRight w:val="0"/>
                                                                                                      <w:marTop w:val="0"/>
                                                                                                      <w:marBottom w:val="0"/>
                                                                                                      <w:divBdr>
                                                                                                        <w:top w:val="none" w:sz="0" w:space="0" w:color="auto"/>
                                                                                                        <w:left w:val="none" w:sz="0" w:space="0" w:color="auto"/>
                                                                                                        <w:bottom w:val="none" w:sz="0" w:space="0" w:color="auto"/>
                                                                                                        <w:right w:val="none" w:sz="0" w:space="0" w:color="auto"/>
                                                                                                      </w:divBdr>
                                                                                                    </w:div>
                                                                                                    <w:div w:id="1232813438">
                                                                                                      <w:marLeft w:val="0"/>
                                                                                                      <w:marRight w:val="0"/>
                                                                                                      <w:marTop w:val="0"/>
                                                                                                      <w:marBottom w:val="0"/>
                                                                                                      <w:divBdr>
                                                                                                        <w:top w:val="none" w:sz="0" w:space="0" w:color="auto"/>
                                                                                                        <w:left w:val="none" w:sz="0" w:space="0" w:color="auto"/>
                                                                                                        <w:bottom w:val="none" w:sz="0" w:space="0" w:color="auto"/>
                                                                                                        <w:right w:val="none" w:sz="0" w:space="0" w:color="auto"/>
                                                                                                      </w:divBdr>
                                                                                                    </w:div>
                                                                                                    <w:div w:id="613557114">
                                                                                                      <w:marLeft w:val="0"/>
                                                                                                      <w:marRight w:val="0"/>
                                                                                                      <w:marTop w:val="0"/>
                                                                                                      <w:marBottom w:val="0"/>
                                                                                                      <w:divBdr>
                                                                                                        <w:top w:val="none" w:sz="0" w:space="0" w:color="auto"/>
                                                                                                        <w:left w:val="none" w:sz="0" w:space="0" w:color="auto"/>
                                                                                                        <w:bottom w:val="none" w:sz="0" w:space="0" w:color="auto"/>
                                                                                                        <w:right w:val="none" w:sz="0" w:space="0" w:color="auto"/>
                                                                                                      </w:divBdr>
                                                                                                    </w:div>
                                                                                                    <w:div w:id="62872484">
                                                                                                      <w:marLeft w:val="0"/>
                                                                                                      <w:marRight w:val="0"/>
                                                                                                      <w:marTop w:val="0"/>
                                                                                                      <w:marBottom w:val="0"/>
                                                                                                      <w:divBdr>
                                                                                                        <w:top w:val="none" w:sz="0" w:space="0" w:color="auto"/>
                                                                                                        <w:left w:val="none" w:sz="0" w:space="0" w:color="auto"/>
                                                                                                        <w:bottom w:val="none" w:sz="0" w:space="0" w:color="auto"/>
                                                                                                        <w:right w:val="none" w:sz="0" w:space="0" w:color="auto"/>
                                                                                                      </w:divBdr>
                                                                                                    </w:div>
                                                                                                    <w:div w:id="1351640124">
                                                                                                      <w:marLeft w:val="0"/>
                                                                                                      <w:marRight w:val="0"/>
                                                                                                      <w:marTop w:val="0"/>
                                                                                                      <w:marBottom w:val="0"/>
                                                                                                      <w:divBdr>
                                                                                                        <w:top w:val="none" w:sz="0" w:space="0" w:color="auto"/>
                                                                                                        <w:left w:val="none" w:sz="0" w:space="0" w:color="auto"/>
                                                                                                        <w:bottom w:val="none" w:sz="0" w:space="0" w:color="auto"/>
                                                                                                        <w:right w:val="none" w:sz="0" w:space="0" w:color="auto"/>
                                                                                                      </w:divBdr>
                                                                                                    </w:div>
                                                                                                    <w:div w:id="1941722773">
                                                                                                      <w:marLeft w:val="0"/>
                                                                                                      <w:marRight w:val="0"/>
                                                                                                      <w:marTop w:val="0"/>
                                                                                                      <w:marBottom w:val="0"/>
                                                                                                      <w:divBdr>
                                                                                                        <w:top w:val="none" w:sz="0" w:space="0" w:color="auto"/>
                                                                                                        <w:left w:val="none" w:sz="0" w:space="0" w:color="auto"/>
                                                                                                        <w:bottom w:val="none" w:sz="0" w:space="0" w:color="auto"/>
                                                                                                        <w:right w:val="none" w:sz="0" w:space="0" w:color="auto"/>
                                                                                                      </w:divBdr>
                                                                                                    </w:div>
                                                                                                    <w:div w:id="956331388">
                                                                                                      <w:marLeft w:val="0"/>
                                                                                                      <w:marRight w:val="0"/>
                                                                                                      <w:marTop w:val="0"/>
                                                                                                      <w:marBottom w:val="0"/>
                                                                                                      <w:divBdr>
                                                                                                        <w:top w:val="none" w:sz="0" w:space="0" w:color="auto"/>
                                                                                                        <w:left w:val="none" w:sz="0" w:space="0" w:color="auto"/>
                                                                                                        <w:bottom w:val="none" w:sz="0" w:space="0" w:color="auto"/>
                                                                                                        <w:right w:val="none" w:sz="0" w:space="0" w:color="auto"/>
                                                                                                      </w:divBdr>
                                                                                                    </w:div>
                                                                                                    <w:div w:id="1188451871">
                                                                                                      <w:marLeft w:val="0"/>
                                                                                                      <w:marRight w:val="0"/>
                                                                                                      <w:marTop w:val="0"/>
                                                                                                      <w:marBottom w:val="0"/>
                                                                                                      <w:divBdr>
                                                                                                        <w:top w:val="none" w:sz="0" w:space="0" w:color="auto"/>
                                                                                                        <w:left w:val="none" w:sz="0" w:space="0" w:color="auto"/>
                                                                                                        <w:bottom w:val="none" w:sz="0" w:space="0" w:color="auto"/>
                                                                                                        <w:right w:val="none" w:sz="0" w:space="0" w:color="auto"/>
                                                                                                      </w:divBdr>
                                                                                                    </w:div>
                                                                                                    <w:div w:id="2138378041">
                                                                                                      <w:marLeft w:val="0"/>
                                                                                                      <w:marRight w:val="0"/>
                                                                                                      <w:marTop w:val="0"/>
                                                                                                      <w:marBottom w:val="0"/>
                                                                                                      <w:divBdr>
                                                                                                        <w:top w:val="none" w:sz="0" w:space="0" w:color="auto"/>
                                                                                                        <w:left w:val="none" w:sz="0" w:space="0" w:color="auto"/>
                                                                                                        <w:bottom w:val="none" w:sz="0" w:space="0" w:color="auto"/>
                                                                                                        <w:right w:val="none" w:sz="0" w:space="0" w:color="auto"/>
                                                                                                      </w:divBdr>
                                                                                                    </w:div>
                                                                                                    <w:div w:id="416557093">
                                                                                                      <w:marLeft w:val="0"/>
                                                                                                      <w:marRight w:val="0"/>
                                                                                                      <w:marTop w:val="0"/>
                                                                                                      <w:marBottom w:val="0"/>
                                                                                                      <w:divBdr>
                                                                                                        <w:top w:val="none" w:sz="0" w:space="0" w:color="auto"/>
                                                                                                        <w:left w:val="none" w:sz="0" w:space="0" w:color="auto"/>
                                                                                                        <w:bottom w:val="none" w:sz="0" w:space="0" w:color="auto"/>
                                                                                                        <w:right w:val="none" w:sz="0" w:space="0" w:color="auto"/>
                                                                                                      </w:divBdr>
                                                                                                    </w:div>
                                                                                                    <w:div w:id="665203647">
                                                                                                      <w:marLeft w:val="0"/>
                                                                                                      <w:marRight w:val="0"/>
                                                                                                      <w:marTop w:val="0"/>
                                                                                                      <w:marBottom w:val="0"/>
                                                                                                      <w:divBdr>
                                                                                                        <w:top w:val="none" w:sz="0" w:space="0" w:color="auto"/>
                                                                                                        <w:left w:val="none" w:sz="0" w:space="0" w:color="auto"/>
                                                                                                        <w:bottom w:val="none" w:sz="0" w:space="0" w:color="auto"/>
                                                                                                        <w:right w:val="none" w:sz="0" w:space="0" w:color="auto"/>
                                                                                                      </w:divBdr>
                                                                                                    </w:div>
                                                                                                    <w:div w:id="907495827">
                                                                                                      <w:marLeft w:val="0"/>
                                                                                                      <w:marRight w:val="0"/>
                                                                                                      <w:marTop w:val="0"/>
                                                                                                      <w:marBottom w:val="0"/>
                                                                                                      <w:divBdr>
                                                                                                        <w:top w:val="none" w:sz="0" w:space="0" w:color="auto"/>
                                                                                                        <w:left w:val="none" w:sz="0" w:space="0" w:color="auto"/>
                                                                                                        <w:bottom w:val="none" w:sz="0" w:space="0" w:color="auto"/>
                                                                                                        <w:right w:val="none" w:sz="0" w:space="0" w:color="auto"/>
                                                                                                      </w:divBdr>
                                                                                                    </w:div>
                                                                                                    <w:div w:id="515189541">
                                                                                                      <w:marLeft w:val="0"/>
                                                                                                      <w:marRight w:val="0"/>
                                                                                                      <w:marTop w:val="0"/>
                                                                                                      <w:marBottom w:val="0"/>
                                                                                                      <w:divBdr>
                                                                                                        <w:top w:val="none" w:sz="0" w:space="0" w:color="auto"/>
                                                                                                        <w:left w:val="none" w:sz="0" w:space="0" w:color="auto"/>
                                                                                                        <w:bottom w:val="none" w:sz="0" w:space="0" w:color="auto"/>
                                                                                                        <w:right w:val="none" w:sz="0" w:space="0" w:color="auto"/>
                                                                                                      </w:divBdr>
                                                                                                    </w:div>
                                                                                                    <w:div w:id="1102262138">
                                                                                                      <w:marLeft w:val="0"/>
                                                                                                      <w:marRight w:val="0"/>
                                                                                                      <w:marTop w:val="0"/>
                                                                                                      <w:marBottom w:val="0"/>
                                                                                                      <w:divBdr>
                                                                                                        <w:top w:val="none" w:sz="0" w:space="0" w:color="auto"/>
                                                                                                        <w:left w:val="none" w:sz="0" w:space="0" w:color="auto"/>
                                                                                                        <w:bottom w:val="none" w:sz="0" w:space="0" w:color="auto"/>
                                                                                                        <w:right w:val="none" w:sz="0" w:space="0" w:color="auto"/>
                                                                                                      </w:divBdr>
                                                                                                    </w:div>
                                                                                                    <w:div w:id="1932277190">
                                                                                                      <w:marLeft w:val="0"/>
                                                                                                      <w:marRight w:val="0"/>
                                                                                                      <w:marTop w:val="0"/>
                                                                                                      <w:marBottom w:val="0"/>
                                                                                                      <w:divBdr>
                                                                                                        <w:top w:val="none" w:sz="0" w:space="0" w:color="auto"/>
                                                                                                        <w:left w:val="none" w:sz="0" w:space="0" w:color="auto"/>
                                                                                                        <w:bottom w:val="none" w:sz="0" w:space="0" w:color="auto"/>
                                                                                                        <w:right w:val="none" w:sz="0" w:space="0" w:color="auto"/>
                                                                                                      </w:divBdr>
                                                                                                    </w:div>
                                                                                                    <w:div w:id="304629114">
                                                                                                      <w:marLeft w:val="0"/>
                                                                                                      <w:marRight w:val="0"/>
                                                                                                      <w:marTop w:val="0"/>
                                                                                                      <w:marBottom w:val="0"/>
                                                                                                      <w:divBdr>
                                                                                                        <w:top w:val="none" w:sz="0" w:space="0" w:color="auto"/>
                                                                                                        <w:left w:val="none" w:sz="0" w:space="0" w:color="auto"/>
                                                                                                        <w:bottom w:val="none" w:sz="0" w:space="0" w:color="auto"/>
                                                                                                        <w:right w:val="none" w:sz="0" w:space="0" w:color="auto"/>
                                                                                                      </w:divBdr>
                                                                                                    </w:div>
                                                                                                    <w:div w:id="43067442">
                                                                                                      <w:marLeft w:val="0"/>
                                                                                                      <w:marRight w:val="0"/>
                                                                                                      <w:marTop w:val="0"/>
                                                                                                      <w:marBottom w:val="0"/>
                                                                                                      <w:divBdr>
                                                                                                        <w:top w:val="none" w:sz="0" w:space="0" w:color="auto"/>
                                                                                                        <w:left w:val="none" w:sz="0" w:space="0" w:color="auto"/>
                                                                                                        <w:bottom w:val="none" w:sz="0" w:space="0" w:color="auto"/>
                                                                                                        <w:right w:val="none" w:sz="0" w:space="0" w:color="auto"/>
                                                                                                      </w:divBdr>
                                                                                                    </w:div>
                                                                                                    <w:div w:id="232279634">
                                                                                                      <w:marLeft w:val="0"/>
                                                                                                      <w:marRight w:val="0"/>
                                                                                                      <w:marTop w:val="0"/>
                                                                                                      <w:marBottom w:val="0"/>
                                                                                                      <w:divBdr>
                                                                                                        <w:top w:val="none" w:sz="0" w:space="0" w:color="auto"/>
                                                                                                        <w:left w:val="none" w:sz="0" w:space="0" w:color="auto"/>
                                                                                                        <w:bottom w:val="none" w:sz="0" w:space="0" w:color="auto"/>
                                                                                                        <w:right w:val="none" w:sz="0" w:space="0" w:color="auto"/>
                                                                                                      </w:divBdr>
                                                                                                    </w:div>
                                                                                                    <w:div w:id="770123402">
                                                                                                      <w:marLeft w:val="0"/>
                                                                                                      <w:marRight w:val="0"/>
                                                                                                      <w:marTop w:val="0"/>
                                                                                                      <w:marBottom w:val="0"/>
                                                                                                      <w:divBdr>
                                                                                                        <w:top w:val="none" w:sz="0" w:space="0" w:color="auto"/>
                                                                                                        <w:left w:val="none" w:sz="0" w:space="0" w:color="auto"/>
                                                                                                        <w:bottom w:val="none" w:sz="0" w:space="0" w:color="auto"/>
                                                                                                        <w:right w:val="none" w:sz="0" w:space="0" w:color="auto"/>
                                                                                                      </w:divBdr>
                                                                                                    </w:div>
                                                                                                    <w:div w:id="426848054">
                                                                                                      <w:marLeft w:val="0"/>
                                                                                                      <w:marRight w:val="0"/>
                                                                                                      <w:marTop w:val="0"/>
                                                                                                      <w:marBottom w:val="0"/>
                                                                                                      <w:divBdr>
                                                                                                        <w:top w:val="none" w:sz="0" w:space="0" w:color="auto"/>
                                                                                                        <w:left w:val="none" w:sz="0" w:space="0" w:color="auto"/>
                                                                                                        <w:bottom w:val="none" w:sz="0" w:space="0" w:color="auto"/>
                                                                                                        <w:right w:val="none" w:sz="0" w:space="0" w:color="auto"/>
                                                                                                      </w:divBdr>
                                                                                                    </w:div>
                                                                                                    <w:div w:id="1096629505">
                                                                                                      <w:marLeft w:val="0"/>
                                                                                                      <w:marRight w:val="0"/>
                                                                                                      <w:marTop w:val="0"/>
                                                                                                      <w:marBottom w:val="0"/>
                                                                                                      <w:divBdr>
                                                                                                        <w:top w:val="none" w:sz="0" w:space="0" w:color="auto"/>
                                                                                                        <w:left w:val="none" w:sz="0" w:space="0" w:color="auto"/>
                                                                                                        <w:bottom w:val="none" w:sz="0" w:space="0" w:color="auto"/>
                                                                                                        <w:right w:val="none" w:sz="0" w:space="0" w:color="auto"/>
                                                                                                      </w:divBdr>
                                                                                                    </w:div>
                                                                                                    <w:div w:id="1838232541">
                                                                                                      <w:marLeft w:val="0"/>
                                                                                                      <w:marRight w:val="0"/>
                                                                                                      <w:marTop w:val="0"/>
                                                                                                      <w:marBottom w:val="0"/>
                                                                                                      <w:divBdr>
                                                                                                        <w:top w:val="none" w:sz="0" w:space="0" w:color="auto"/>
                                                                                                        <w:left w:val="none" w:sz="0" w:space="0" w:color="auto"/>
                                                                                                        <w:bottom w:val="none" w:sz="0" w:space="0" w:color="auto"/>
                                                                                                        <w:right w:val="none" w:sz="0" w:space="0" w:color="auto"/>
                                                                                                      </w:divBdr>
                                                                                                    </w:div>
                                                                                                    <w:div w:id="917905891">
                                                                                                      <w:marLeft w:val="0"/>
                                                                                                      <w:marRight w:val="0"/>
                                                                                                      <w:marTop w:val="0"/>
                                                                                                      <w:marBottom w:val="0"/>
                                                                                                      <w:divBdr>
                                                                                                        <w:top w:val="none" w:sz="0" w:space="0" w:color="auto"/>
                                                                                                        <w:left w:val="none" w:sz="0" w:space="0" w:color="auto"/>
                                                                                                        <w:bottom w:val="none" w:sz="0" w:space="0" w:color="auto"/>
                                                                                                        <w:right w:val="none" w:sz="0" w:space="0" w:color="auto"/>
                                                                                                      </w:divBdr>
                                                                                                    </w:div>
                                                                                                    <w:div w:id="255291413">
                                                                                                      <w:marLeft w:val="0"/>
                                                                                                      <w:marRight w:val="0"/>
                                                                                                      <w:marTop w:val="0"/>
                                                                                                      <w:marBottom w:val="0"/>
                                                                                                      <w:divBdr>
                                                                                                        <w:top w:val="none" w:sz="0" w:space="0" w:color="auto"/>
                                                                                                        <w:left w:val="none" w:sz="0" w:space="0" w:color="auto"/>
                                                                                                        <w:bottom w:val="none" w:sz="0" w:space="0" w:color="auto"/>
                                                                                                        <w:right w:val="none" w:sz="0" w:space="0" w:color="auto"/>
                                                                                                      </w:divBdr>
                                                                                                    </w:div>
                                                                                                    <w:div w:id="67925136">
                                                                                                      <w:marLeft w:val="0"/>
                                                                                                      <w:marRight w:val="0"/>
                                                                                                      <w:marTop w:val="0"/>
                                                                                                      <w:marBottom w:val="0"/>
                                                                                                      <w:divBdr>
                                                                                                        <w:top w:val="none" w:sz="0" w:space="0" w:color="auto"/>
                                                                                                        <w:left w:val="none" w:sz="0" w:space="0" w:color="auto"/>
                                                                                                        <w:bottom w:val="none" w:sz="0" w:space="0" w:color="auto"/>
                                                                                                        <w:right w:val="none" w:sz="0" w:space="0" w:color="auto"/>
                                                                                                      </w:divBdr>
                                                                                                    </w:div>
                                                                                                    <w:div w:id="1557353927">
                                                                                                      <w:marLeft w:val="0"/>
                                                                                                      <w:marRight w:val="0"/>
                                                                                                      <w:marTop w:val="0"/>
                                                                                                      <w:marBottom w:val="0"/>
                                                                                                      <w:divBdr>
                                                                                                        <w:top w:val="none" w:sz="0" w:space="0" w:color="auto"/>
                                                                                                        <w:left w:val="none" w:sz="0" w:space="0" w:color="auto"/>
                                                                                                        <w:bottom w:val="none" w:sz="0" w:space="0" w:color="auto"/>
                                                                                                        <w:right w:val="none" w:sz="0" w:space="0" w:color="auto"/>
                                                                                                      </w:divBdr>
                                                                                                    </w:div>
                                                                                                    <w:div w:id="1613129193">
                                                                                                      <w:marLeft w:val="0"/>
                                                                                                      <w:marRight w:val="0"/>
                                                                                                      <w:marTop w:val="0"/>
                                                                                                      <w:marBottom w:val="0"/>
                                                                                                      <w:divBdr>
                                                                                                        <w:top w:val="none" w:sz="0" w:space="0" w:color="auto"/>
                                                                                                        <w:left w:val="none" w:sz="0" w:space="0" w:color="auto"/>
                                                                                                        <w:bottom w:val="none" w:sz="0" w:space="0" w:color="auto"/>
                                                                                                        <w:right w:val="none" w:sz="0" w:space="0" w:color="auto"/>
                                                                                                      </w:divBdr>
                                                                                                    </w:div>
                                                                                                    <w:div w:id="971863035">
                                                                                                      <w:marLeft w:val="0"/>
                                                                                                      <w:marRight w:val="0"/>
                                                                                                      <w:marTop w:val="0"/>
                                                                                                      <w:marBottom w:val="0"/>
                                                                                                      <w:divBdr>
                                                                                                        <w:top w:val="none" w:sz="0" w:space="0" w:color="auto"/>
                                                                                                        <w:left w:val="none" w:sz="0" w:space="0" w:color="auto"/>
                                                                                                        <w:bottom w:val="none" w:sz="0" w:space="0" w:color="auto"/>
                                                                                                        <w:right w:val="none" w:sz="0" w:space="0" w:color="auto"/>
                                                                                                      </w:divBdr>
                                                                                                    </w:div>
                                                                                                    <w:div w:id="410347695">
                                                                                                      <w:marLeft w:val="0"/>
                                                                                                      <w:marRight w:val="0"/>
                                                                                                      <w:marTop w:val="0"/>
                                                                                                      <w:marBottom w:val="0"/>
                                                                                                      <w:divBdr>
                                                                                                        <w:top w:val="none" w:sz="0" w:space="0" w:color="auto"/>
                                                                                                        <w:left w:val="none" w:sz="0" w:space="0" w:color="auto"/>
                                                                                                        <w:bottom w:val="none" w:sz="0" w:space="0" w:color="auto"/>
                                                                                                        <w:right w:val="none" w:sz="0" w:space="0" w:color="auto"/>
                                                                                                      </w:divBdr>
                                                                                                    </w:div>
                                                                                                    <w:div w:id="413354185">
                                                                                                      <w:marLeft w:val="0"/>
                                                                                                      <w:marRight w:val="0"/>
                                                                                                      <w:marTop w:val="0"/>
                                                                                                      <w:marBottom w:val="0"/>
                                                                                                      <w:divBdr>
                                                                                                        <w:top w:val="none" w:sz="0" w:space="0" w:color="auto"/>
                                                                                                        <w:left w:val="none" w:sz="0" w:space="0" w:color="auto"/>
                                                                                                        <w:bottom w:val="none" w:sz="0" w:space="0" w:color="auto"/>
                                                                                                        <w:right w:val="none" w:sz="0" w:space="0" w:color="auto"/>
                                                                                                      </w:divBdr>
                                                                                                    </w:div>
                                                                                                    <w:div w:id="1385178635">
                                                                                                      <w:marLeft w:val="0"/>
                                                                                                      <w:marRight w:val="0"/>
                                                                                                      <w:marTop w:val="0"/>
                                                                                                      <w:marBottom w:val="0"/>
                                                                                                      <w:divBdr>
                                                                                                        <w:top w:val="none" w:sz="0" w:space="0" w:color="auto"/>
                                                                                                        <w:left w:val="none" w:sz="0" w:space="0" w:color="auto"/>
                                                                                                        <w:bottom w:val="none" w:sz="0" w:space="0" w:color="auto"/>
                                                                                                        <w:right w:val="none" w:sz="0" w:space="0" w:color="auto"/>
                                                                                                      </w:divBdr>
                                                                                                    </w:div>
                                                                                                    <w:div w:id="45953183">
                                                                                                      <w:marLeft w:val="0"/>
                                                                                                      <w:marRight w:val="0"/>
                                                                                                      <w:marTop w:val="0"/>
                                                                                                      <w:marBottom w:val="0"/>
                                                                                                      <w:divBdr>
                                                                                                        <w:top w:val="none" w:sz="0" w:space="0" w:color="auto"/>
                                                                                                        <w:left w:val="none" w:sz="0" w:space="0" w:color="auto"/>
                                                                                                        <w:bottom w:val="none" w:sz="0" w:space="0" w:color="auto"/>
                                                                                                        <w:right w:val="none" w:sz="0" w:space="0" w:color="auto"/>
                                                                                                      </w:divBdr>
                                                                                                    </w:div>
                                                                                                  </w:divsChild>
                                                                                                </w:div>
                                                                                                <w:div w:id="1234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437423">
                                                  <w:marLeft w:val="480"/>
                                                  <w:marRight w:val="480"/>
                                                  <w:marTop w:val="0"/>
                                                  <w:marBottom w:val="0"/>
                                                  <w:divBdr>
                                                    <w:top w:val="none" w:sz="0" w:space="0" w:color="auto"/>
                                                    <w:left w:val="none" w:sz="0" w:space="0" w:color="auto"/>
                                                    <w:bottom w:val="none" w:sz="0" w:space="0" w:color="auto"/>
                                                    <w:right w:val="none" w:sz="0" w:space="0" w:color="auto"/>
                                                  </w:divBdr>
                                                  <w:divsChild>
                                                    <w:div w:id="462969076">
                                                      <w:marLeft w:val="0"/>
                                                      <w:marRight w:val="0"/>
                                                      <w:marTop w:val="0"/>
                                                      <w:marBottom w:val="0"/>
                                                      <w:divBdr>
                                                        <w:top w:val="none" w:sz="0" w:space="0" w:color="auto"/>
                                                        <w:left w:val="none" w:sz="0" w:space="0" w:color="auto"/>
                                                        <w:bottom w:val="none" w:sz="0" w:space="0" w:color="auto"/>
                                                        <w:right w:val="none" w:sz="0" w:space="0" w:color="auto"/>
                                                      </w:divBdr>
                                                      <w:divsChild>
                                                        <w:div w:id="233053840">
                                                          <w:marLeft w:val="0"/>
                                                          <w:marRight w:val="0"/>
                                                          <w:marTop w:val="0"/>
                                                          <w:marBottom w:val="0"/>
                                                          <w:divBdr>
                                                            <w:top w:val="none" w:sz="0" w:space="0" w:color="auto"/>
                                                            <w:left w:val="none" w:sz="0" w:space="0" w:color="auto"/>
                                                            <w:bottom w:val="none" w:sz="0" w:space="0" w:color="auto"/>
                                                            <w:right w:val="none" w:sz="0" w:space="0" w:color="auto"/>
                                                          </w:divBdr>
                                                          <w:divsChild>
                                                            <w:div w:id="1241139893">
                                                              <w:marLeft w:val="0"/>
                                                              <w:marRight w:val="0"/>
                                                              <w:marTop w:val="0"/>
                                                              <w:marBottom w:val="0"/>
                                                              <w:divBdr>
                                                                <w:top w:val="none" w:sz="0" w:space="0" w:color="auto"/>
                                                                <w:left w:val="none" w:sz="0" w:space="0" w:color="auto"/>
                                                                <w:bottom w:val="none" w:sz="0" w:space="0" w:color="auto"/>
                                                                <w:right w:val="none" w:sz="0" w:space="0" w:color="auto"/>
                                                              </w:divBdr>
                                                              <w:divsChild>
                                                                <w:div w:id="150143524">
                                                                  <w:marLeft w:val="0"/>
                                                                  <w:marRight w:val="0"/>
                                                                  <w:marTop w:val="0"/>
                                                                  <w:marBottom w:val="0"/>
                                                                  <w:divBdr>
                                                                    <w:top w:val="none" w:sz="0" w:space="0" w:color="auto"/>
                                                                    <w:left w:val="none" w:sz="0" w:space="0" w:color="auto"/>
                                                                    <w:bottom w:val="none" w:sz="0" w:space="0" w:color="auto"/>
                                                                    <w:right w:val="none" w:sz="0" w:space="0" w:color="auto"/>
                                                                  </w:divBdr>
                                                                </w:div>
                                                                <w:div w:id="2049797390">
                                                                  <w:marLeft w:val="0"/>
                                                                  <w:marRight w:val="0"/>
                                                                  <w:marTop w:val="0"/>
                                                                  <w:marBottom w:val="0"/>
                                                                  <w:divBdr>
                                                                    <w:top w:val="none" w:sz="0" w:space="0" w:color="auto"/>
                                                                    <w:left w:val="none" w:sz="0" w:space="0" w:color="auto"/>
                                                                    <w:bottom w:val="none" w:sz="0" w:space="0" w:color="auto"/>
                                                                    <w:right w:val="none" w:sz="0" w:space="0" w:color="auto"/>
                                                                  </w:divBdr>
                                                                  <w:divsChild>
                                                                    <w:div w:id="1879468526">
                                                                      <w:marLeft w:val="0"/>
                                                                      <w:marRight w:val="0"/>
                                                                      <w:marTop w:val="0"/>
                                                                      <w:marBottom w:val="0"/>
                                                                      <w:divBdr>
                                                                        <w:top w:val="none" w:sz="0" w:space="0" w:color="auto"/>
                                                                        <w:left w:val="none" w:sz="0" w:space="0" w:color="auto"/>
                                                                        <w:bottom w:val="none" w:sz="0" w:space="0" w:color="auto"/>
                                                                        <w:right w:val="none" w:sz="0" w:space="0" w:color="auto"/>
                                                                      </w:divBdr>
                                                                      <w:divsChild>
                                                                        <w:div w:id="1946501714">
                                                                          <w:marLeft w:val="0"/>
                                                                          <w:marRight w:val="0"/>
                                                                          <w:marTop w:val="0"/>
                                                                          <w:marBottom w:val="0"/>
                                                                          <w:divBdr>
                                                                            <w:top w:val="none" w:sz="0" w:space="0" w:color="auto"/>
                                                                            <w:left w:val="none" w:sz="0" w:space="0" w:color="auto"/>
                                                                            <w:bottom w:val="none" w:sz="0" w:space="0" w:color="auto"/>
                                                                            <w:right w:val="none" w:sz="0" w:space="0" w:color="auto"/>
                                                                          </w:divBdr>
                                                                          <w:divsChild>
                                                                            <w:div w:id="6768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2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155928138_456239139?access_key=60b4f7b7db3dd230de" TargetMode="External"/><Relationship Id="rId3" Type="http://schemas.openxmlformats.org/officeDocument/2006/relationships/settings" Target="settings.xml"/><Relationship Id="rId7" Type="http://schemas.openxmlformats.org/officeDocument/2006/relationships/hyperlink" Target="http://www.onk-mosob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13</Pages>
  <Words>7573</Words>
  <Characters>43167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Лобырев Сергей Вячеславович</dc:creator>
  <cp:lastModifiedBy>Атейба Наталия</cp:lastModifiedBy>
  <cp:revision>29</cp:revision>
  <cp:lastPrinted>2023-12-20T11:18:00Z</cp:lastPrinted>
  <dcterms:created xsi:type="dcterms:W3CDTF">2025-02-03T20:06:00Z</dcterms:created>
  <dcterms:modified xsi:type="dcterms:W3CDTF">2025-02-04T20:00:00Z</dcterms:modified>
</cp:coreProperties>
</file>